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21A8D5AD" w:rsidR="00F71A3D" w:rsidRPr="00984316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30"/>
                <w:szCs w:val="30"/>
                <w:lang w:val="en-IN"/>
              </w:rPr>
            </w:pPr>
            <w:bookmarkStart w:id="0" w:name="_GoBack"/>
            <w:bookmarkEnd w:id="0"/>
            <w:r w:rsidRPr="00984316">
              <w:rPr>
                <w:rFonts w:ascii="Tw Cen MT" w:hAnsi="Tw Cen MT"/>
                <w:b/>
                <w:sz w:val="30"/>
                <w:szCs w:val="30"/>
              </w:rPr>
              <w:t>Subject Code 22</w:t>
            </w:r>
            <w:r w:rsidR="007157E1" w:rsidRPr="00984316">
              <w:rPr>
                <w:rFonts w:ascii="Tw Cen MT" w:hAnsi="Tw Cen MT"/>
                <w:b/>
                <w:sz w:val="30"/>
                <w:szCs w:val="30"/>
              </w:rPr>
              <w:t>P</w:t>
            </w:r>
            <w:r w:rsidR="00A93099" w:rsidRPr="00984316">
              <w:rPr>
                <w:rFonts w:ascii="Tw Cen MT" w:hAnsi="Tw Cen MT"/>
                <w:b/>
                <w:sz w:val="30"/>
                <w:szCs w:val="30"/>
              </w:rPr>
              <w:t>E</w:t>
            </w:r>
            <w:r w:rsidR="007157E1" w:rsidRPr="00984316">
              <w:rPr>
                <w:rFonts w:ascii="Tw Cen MT" w:hAnsi="Tw Cen MT"/>
                <w:b/>
                <w:sz w:val="30"/>
                <w:szCs w:val="30"/>
              </w:rPr>
              <w:t>1</w:t>
            </w:r>
            <w:r w:rsidR="001C22F5" w:rsidRPr="00984316">
              <w:rPr>
                <w:rFonts w:ascii="Tw Cen MT" w:hAnsi="Tw Cen MT"/>
                <w:b/>
                <w:sz w:val="30"/>
                <w:szCs w:val="30"/>
              </w:rPr>
              <w:t>CB303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Pr="00984316" w:rsidRDefault="00F71A3D" w:rsidP="00F71A3D">
      <w:pPr>
        <w:spacing w:after="0" w:line="240" w:lineRule="auto"/>
        <w:jc w:val="center"/>
        <w:rPr>
          <w:rFonts w:ascii="Tw Cen MT" w:hAnsi="Tw Cen MT"/>
          <w:b/>
          <w:sz w:val="30"/>
          <w:szCs w:val="30"/>
          <w:lang w:val="en-IN"/>
        </w:rPr>
      </w:pPr>
      <w:r w:rsidRPr="00984316">
        <w:rPr>
          <w:rFonts w:ascii="Tw Cen MT" w:hAnsi="Tw Cen MT"/>
          <w:b/>
          <w:sz w:val="30"/>
          <w:szCs w:val="30"/>
        </w:rPr>
        <w:t>VNR VIGNANA JYOTHI INSTITUTE OF ENGINEERING AND TECHNOLOGY</w:t>
      </w:r>
    </w:p>
    <w:p w14:paraId="71268C3B" w14:textId="77777777" w:rsidR="00F71A3D" w:rsidRPr="00984316" w:rsidRDefault="00F71A3D" w:rsidP="00F71A3D">
      <w:pPr>
        <w:spacing w:after="0" w:line="240" w:lineRule="auto"/>
        <w:jc w:val="center"/>
        <w:rPr>
          <w:rFonts w:ascii="Tw Cen MT" w:hAnsi="Tw Cen MT"/>
          <w:sz w:val="30"/>
          <w:szCs w:val="30"/>
        </w:rPr>
      </w:pPr>
      <w:r w:rsidRPr="00984316">
        <w:rPr>
          <w:rFonts w:ascii="Tw Cen MT" w:hAnsi="Tw Cen MT"/>
          <w:sz w:val="30"/>
          <w:szCs w:val="30"/>
        </w:rPr>
        <w:t>(AUTONOMOUS)</w:t>
      </w:r>
    </w:p>
    <w:p w14:paraId="6EDEB20F" w14:textId="35A9D36D" w:rsidR="00F71A3D" w:rsidRPr="00984316" w:rsidRDefault="00F71A3D" w:rsidP="00F71A3D">
      <w:pPr>
        <w:spacing w:after="0" w:line="240" w:lineRule="auto"/>
        <w:jc w:val="center"/>
        <w:rPr>
          <w:rFonts w:ascii="Tw Cen MT" w:hAnsi="Tw Cen MT"/>
          <w:sz w:val="30"/>
          <w:szCs w:val="30"/>
        </w:rPr>
      </w:pPr>
      <w:proofErr w:type="spellStart"/>
      <w:r w:rsidRPr="00984316">
        <w:rPr>
          <w:rFonts w:ascii="Tw Cen MT" w:hAnsi="Tw Cen MT"/>
          <w:sz w:val="30"/>
          <w:szCs w:val="30"/>
        </w:rPr>
        <w:t>B.Tech</w:t>
      </w:r>
      <w:proofErr w:type="spellEnd"/>
      <w:r w:rsidRPr="00984316">
        <w:rPr>
          <w:rFonts w:ascii="Tw Cen MT" w:hAnsi="Tw Cen MT"/>
          <w:sz w:val="30"/>
          <w:szCs w:val="30"/>
        </w:rPr>
        <w:t xml:space="preserve">. </w:t>
      </w:r>
      <w:r w:rsidR="005916C7" w:rsidRPr="00984316">
        <w:rPr>
          <w:rFonts w:ascii="Tw Cen MT" w:hAnsi="Tw Cen MT"/>
          <w:sz w:val="30"/>
          <w:szCs w:val="30"/>
        </w:rPr>
        <w:t>I</w:t>
      </w:r>
      <w:r w:rsidR="007157E1" w:rsidRPr="00984316">
        <w:rPr>
          <w:rFonts w:ascii="Tw Cen MT" w:hAnsi="Tw Cen MT"/>
          <w:sz w:val="30"/>
          <w:szCs w:val="30"/>
        </w:rPr>
        <w:t>I</w:t>
      </w:r>
      <w:r w:rsidRPr="00984316">
        <w:rPr>
          <w:rFonts w:ascii="Tw Cen MT" w:hAnsi="Tw Cen MT"/>
          <w:sz w:val="30"/>
          <w:szCs w:val="30"/>
        </w:rPr>
        <w:t xml:space="preserve">I Year I Semester Regular Examinations, </w:t>
      </w:r>
      <w:r w:rsidR="007157E1" w:rsidRPr="00984316">
        <w:rPr>
          <w:rFonts w:ascii="Tw Cen MT" w:hAnsi="Tw Cen MT"/>
          <w:sz w:val="30"/>
          <w:szCs w:val="30"/>
        </w:rPr>
        <w:t>December, 2024</w:t>
      </w:r>
    </w:p>
    <w:p w14:paraId="7061E8C0" w14:textId="03AB1A21" w:rsidR="00F71A3D" w:rsidRPr="00984316" w:rsidRDefault="001C22F5" w:rsidP="00F71A3D">
      <w:pPr>
        <w:spacing w:after="0" w:line="240" w:lineRule="auto"/>
        <w:jc w:val="center"/>
        <w:rPr>
          <w:rFonts w:ascii="Tw Cen MT" w:hAnsi="Tw Cen MT"/>
          <w:b/>
          <w:sz w:val="30"/>
          <w:szCs w:val="30"/>
        </w:rPr>
      </w:pPr>
      <w:r w:rsidRPr="00984316">
        <w:rPr>
          <w:rFonts w:ascii="Tw Cen MT" w:hAnsi="Tw Cen MT"/>
          <w:b/>
          <w:sz w:val="30"/>
          <w:szCs w:val="30"/>
        </w:rPr>
        <w:t>DATA MINING AND ANALYTICS</w:t>
      </w:r>
    </w:p>
    <w:p w14:paraId="772AFEF7" w14:textId="30A33B72" w:rsidR="00F71A3D" w:rsidRPr="00984316" w:rsidRDefault="00F71A3D" w:rsidP="00F71A3D">
      <w:pPr>
        <w:spacing w:after="0" w:line="240" w:lineRule="auto"/>
        <w:jc w:val="center"/>
        <w:rPr>
          <w:rFonts w:ascii="Tw Cen MT" w:hAnsi="Tw Cen MT"/>
          <w:sz w:val="30"/>
          <w:szCs w:val="30"/>
        </w:rPr>
      </w:pPr>
      <w:r w:rsidRPr="00984316">
        <w:rPr>
          <w:rFonts w:ascii="Tw Cen MT" w:hAnsi="Tw Cen MT"/>
          <w:sz w:val="30"/>
          <w:szCs w:val="30"/>
        </w:rPr>
        <w:t>(</w:t>
      </w:r>
      <w:r w:rsidR="001C22F5" w:rsidRPr="00984316">
        <w:rPr>
          <w:rFonts w:ascii="Tw Cen MT" w:hAnsi="Tw Cen MT"/>
          <w:sz w:val="30"/>
          <w:szCs w:val="30"/>
        </w:rPr>
        <w:t>CSBS</w:t>
      </w:r>
      <w:r w:rsidRPr="00984316">
        <w:rPr>
          <w:rFonts w:ascii="Tw Cen MT" w:hAnsi="Tw Cen MT"/>
          <w:sz w:val="30"/>
          <w:szCs w:val="30"/>
        </w:rPr>
        <w:t>)</w:t>
      </w:r>
    </w:p>
    <w:p w14:paraId="47843541" w14:textId="1A800E46" w:rsidR="00F71A3D" w:rsidRPr="00984316" w:rsidRDefault="00F71A3D" w:rsidP="00F71A3D">
      <w:pPr>
        <w:spacing w:after="0" w:line="240" w:lineRule="auto"/>
        <w:rPr>
          <w:rFonts w:ascii="Tw Cen MT" w:hAnsi="Tw Cen MT" w:cs="Arial"/>
          <w:b/>
          <w:sz w:val="30"/>
          <w:szCs w:val="30"/>
          <w:lang w:eastAsia="en-IN"/>
        </w:rPr>
      </w:pPr>
      <w:r w:rsidRPr="00984316">
        <w:rPr>
          <w:rFonts w:ascii="Tw Cen MT" w:hAnsi="Tw Cen MT" w:cs="Arial"/>
          <w:b/>
          <w:sz w:val="30"/>
          <w:szCs w:val="30"/>
          <w:lang w:eastAsia="en-IN"/>
        </w:rPr>
        <w:t xml:space="preserve">Time: 3 hours                                                                             </w:t>
      </w:r>
      <w:r w:rsidRPr="00984316">
        <w:rPr>
          <w:rFonts w:ascii="Tw Cen MT" w:hAnsi="Tw Cen MT" w:cs="Arial"/>
          <w:b/>
          <w:sz w:val="30"/>
          <w:szCs w:val="30"/>
          <w:lang w:eastAsia="en-IN"/>
        </w:rPr>
        <w:tab/>
        <w:t xml:space="preserve">      Max. Marks: 60</w:t>
      </w:r>
    </w:p>
    <w:p w14:paraId="35FBCB44" w14:textId="77777777" w:rsidR="00F71A3D" w:rsidRPr="00984316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  <w:r w:rsidRPr="00984316"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  <w:t xml:space="preserve">Answer ALL questions in PART-A. </w:t>
      </w:r>
    </w:p>
    <w:p w14:paraId="17B1C294" w14:textId="77777777" w:rsidR="00F71A3D" w:rsidRPr="00984316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  <w:r w:rsidRPr="00984316"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  <w:t>Answer any ONE question from each unit in PART-B.</w:t>
      </w:r>
    </w:p>
    <w:p w14:paraId="34235E82" w14:textId="70D11AA1" w:rsidR="006D4E6A" w:rsidRPr="00984316" w:rsidRDefault="00C03E41" w:rsidP="00C03E41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30"/>
          <w:szCs w:val="30"/>
          <w:lang w:eastAsia="en-IN"/>
        </w:rPr>
      </w:pPr>
      <w:r w:rsidRPr="00984316">
        <w:rPr>
          <w:rFonts w:ascii="Times New Roman" w:hAnsi="Times New Roman" w:cs="Times New Roman"/>
          <w:b/>
          <w:sz w:val="30"/>
          <w:szCs w:val="30"/>
          <w:u w:val="single"/>
          <w:lang w:eastAsia="en-IN"/>
        </w:rPr>
        <w:t>PART-A</w:t>
      </w:r>
      <w:r w:rsidRPr="00984316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984316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984316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984316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984316">
        <w:rPr>
          <w:rFonts w:ascii="Times New Roman" w:hAnsi="Times New Roman" w:cs="Times New Roman"/>
          <w:b/>
          <w:sz w:val="30"/>
          <w:szCs w:val="30"/>
          <w:lang w:eastAsia="en-IN"/>
        </w:rPr>
        <w:tab/>
        <w:t>5X2=10M</w:t>
      </w:r>
    </w:p>
    <w:tbl>
      <w:tblPr>
        <w:tblStyle w:val="TableGrid"/>
        <w:tblW w:w="110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570"/>
        <w:gridCol w:w="708"/>
        <w:gridCol w:w="921"/>
        <w:gridCol w:w="922"/>
      </w:tblGrid>
      <w:tr w:rsidR="006D4E6A" w:rsidRPr="00984316" w14:paraId="06985526" w14:textId="77777777" w:rsidTr="00984316">
        <w:tc>
          <w:tcPr>
            <w:tcW w:w="902" w:type="dxa"/>
          </w:tcPr>
          <w:p w14:paraId="4BED7EA9" w14:textId="77777777" w:rsidR="006D4E6A" w:rsidRPr="00984316" w:rsidRDefault="006D4E6A" w:rsidP="006D4E6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570" w:type="dxa"/>
          </w:tcPr>
          <w:p w14:paraId="712106A3" w14:textId="77777777" w:rsidR="006D4E6A" w:rsidRPr="00984316" w:rsidRDefault="006D4E6A" w:rsidP="009F0680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984316">
              <w:rPr>
                <w:rFonts w:ascii="Times New Roman" w:eastAsiaTheme="minorHAnsi" w:hAnsi="Times New Roman" w:cs="Times New Roman"/>
                <w:sz w:val="30"/>
                <w:szCs w:val="30"/>
                <w:lang w:val="en-IN"/>
              </w:rPr>
              <w:t>What is data mining?</w:t>
            </w:r>
          </w:p>
        </w:tc>
        <w:tc>
          <w:tcPr>
            <w:tcW w:w="708" w:type="dxa"/>
          </w:tcPr>
          <w:p w14:paraId="1B0894FA" w14:textId="77777777" w:rsidR="006D4E6A" w:rsidRPr="00984316" w:rsidRDefault="006D4E6A" w:rsidP="009F0680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984316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921" w:type="dxa"/>
          </w:tcPr>
          <w:p w14:paraId="3347F4BE" w14:textId="77777777" w:rsidR="006D4E6A" w:rsidRPr="00984316" w:rsidRDefault="006D4E6A" w:rsidP="009F0680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984316">
              <w:rPr>
                <w:rFonts w:ascii="Times New Roman" w:hAnsi="Times New Roman" w:cs="Times New Roman"/>
                <w:sz w:val="30"/>
                <w:szCs w:val="30"/>
              </w:rPr>
              <w:t>CO-1</w:t>
            </w:r>
          </w:p>
        </w:tc>
        <w:tc>
          <w:tcPr>
            <w:tcW w:w="922" w:type="dxa"/>
          </w:tcPr>
          <w:p w14:paraId="6A84E028" w14:textId="77777777" w:rsidR="006D4E6A" w:rsidRPr="00984316" w:rsidRDefault="006D4E6A" w:rsidP="009F0680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984316">
              <w:rPr>
                <w:rFonts w:ascii="Times New Roman" w:hAnsi="Times New Roman" w:cs="Times New Roman"/>
                <w:sz w:val="30"/>
                <w:szCs w:val="30"/>
              </w:rPr>
              <w:t>BL-1</w:t>
            </w:r>
          </w:p>
        </w:tc>
      </w:tr>
      <w:tr w:rsidR="006D4E6A" w:rsidRPr="00984316" w14:paraId="1AF8F4D6" w14:textId="77777777" w:rsidTr="00984316">
        <w:tc>
          <w:tcPr>
            <w:tcW w:w="902" w:type="dxa"/>
          </w:tcPr>
          <w:p w14:paraId="1D073486" w14:textId="77777777" w:rsidR="006D4E6A" w:rsidRPr="00984316" w:rsidRDefault="006D4E6A" w:rsidP="006D4E6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570" w:type="dxa"/>
          </w:tcPr>
          <w:p w14:paraId="3876C87B" w14:textId="77777777" w:rsidR="006D4E6A" w:rsidRPr="00984316" w:rsidRDefault="006D4E6A" w:rsidP="009F0680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984316">
              <w:rPr>
                <w:rFonts w:ascii="Times New Roman" w:hAnsi="Times New Roman" w:cs="Times New Roman"/>
                <w:sz w:val="30"/>
                <w:szCs w:val="30"/>
              </w:rPr>
              <w:t xml:space="preserve">How is the </w:t>
            </w:r>
            <w:r w:rsidRPr="00984316">
              <w:rPr>
                <w:rStyle w:val="Strong"/>
                <w:rFonts w:ascii="Times New Roman" w:hAnsi="Times New Roman" w:cs="Times New Roman"/>
                <w:b w:val="0"/>
                <w:sz w:val="30"/>
                <w:szCs w:val="30"/>
              </w:rPr>
              <w:t>support count</w:t>
            </w:r>
            <w:r w:rsidRPr="00984316">
              <w:rPr>
                <w:rFonts w:ascii="Times New Roman" w:hAnsi="Times New Roman" w:cs="Times New Roman"/>
                <w:sz w:val="30"/>
                <w:szCs w:val="30"/>
              </w:rPr>
              <w:t xml:space="preserve"> of an </w:t>
            </w:r>
            <w:proofErr w:type="spellStart"/>
            <w:r w:rsidRPr="00984316">
              <w:rPr>
                <w:rFonts w:ascii="Times New Roman" w:hAnsi="Times New Roman" w:cs="Times New Roman"/>
                <w:sz w:val="30"/>
                <w:szCs w:val="30"/>
              </w:rPr>
              <w:t>itemset</w:t>
            </w:r>
            <w:proofErr w:type="spellEnd"/>
            <w:r w:rsidRPr="00984316">
              <w:rPr>
                <w:rFonts w:ascii="Times New Roman" w:hAnsi="Times New Roman" w:cs="Times New Roman"/>
                <w:sz w:val="30"/>
                <w:szCs w:val="30"/>
              </w:rPr>
              <w:t xml:space="preserve"> calculated?</w:t>
            </w:r>
          </w:p>
        </w:tc>
        <w:tc>
          <w:tcPr>
            <w:tcW w:w="708" w:type="dxa"/>
          </w:tcPr>
          <w:p w14:paraId="3FF5DB51" w14:textId="77777777" w:rsidR="006D4E6A" w:rsidRPr="00984316" w:rsidRDefault="006D4E6A" w:rsidP="009F0680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984316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921" w:type="dxa"/>
          </w:tcPr>
          <w:p w14:paraId="55EB9AF3" w14:textId="77777777" w:rsidR="006D4E6A" w:rsidRPr="00984316" w:rsidRDefault="006D4E6A" w:rsidP="009F0680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984316">
              <w:rPr>
                <w:rFonts w:ascii="Times New Roman" w:hAnsi="Times New Roman" w:cs="Times New Roman"/>
                <w:sz w:val="30"/>
                <w:szCs w:val="30"/>
              </w:rPr>
              <w:t>CO-2</w:t>
            </w:r>
          </w:p>
        </w:tc>
        <w:tc>
          <w:tcPr>
            <w:tcW w:w="922" w:type="dxa"/>
          </w:tcPr>
          <w:p w14:paraId="4AA44507" w14:textId="77777777" w:rsidR="006D4E6A" w:rsidRPr="00984316" w:rsidRDefault="006D4E6A" w:rsidP="009F0680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984316">
              <w:rPr>
                <w:rFonts w:ascii="Times New Roman" w:hAnsi="Times New Roman" w:cs="Times New Roman"/>
                <w:sz w:val="30"/>
                <w:szCs w:val="30"/>
              </w:rPr>
              <w:t>BL-1</w:t>
            </w:r>
          </w:p>
        </w:tc>
      </w:tr>
      <w:tr w:rsidR="006D4E6A" w:rsidRPr="00984316" w14:paraId="5C4E2B6F" w14:textId="77777777" w:rsidTr="00984316">
        <w:tc>
          <w:tcPr>
            <w:tcW w:w="902" w:type="dxa"/>
          </w:tcPr>
          <w:p w14:paraId="5BD580AB" w14:textId="77777777" w:rsidR="006D4E6A" w:rsidRPr="00984316" w:rsidRDefault="006D4E6A" w:rsidP="006D4E6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570" w:type="dxa"/>
          </w:tcPr>
          <w:p w14:paraId="28B6128A" w14:textId="5346E735" w:rsidR="006D4E6A" w:rsidRPr="00984316" w:rsidRDefault="006D4E6A" w:rsidP="009F0680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  <w:r w:rsidRPr="00984316">
              <w:rPr>
                <w:rFonts w:ascii="Times New Roman" w:hAnsi="Times New Roman" w:cs="Times New Roman"/>
                <w:sz w:val="30"/>
                <w:szCs w:val="30"/>
              </w:rPr>
              <w:t xml:space="preserve">What is </w:t>
            </w:r>
            <w:r w:rsidRPr="00984316">
              <w:rPr>
                <w:rStyle w:val="Strong"/>
                <w:rFonts w:ascii="Times New Roman" w:hAnsi="Times New Roman" w:cs="Times New Roman"/>
                <w:b w:val="0"/>
                <w:sz w:val="30"/>
                <w:szCs w:val="30"/>
              </w:rPr>
              <w:t>Maximum Likelihood Estimation</w:t>
            </w:r>
            <w:r w:rsidR="00984316" w:rsidRPr="00984316">
              <w:rPr>
                <w:rStyle w:val="Strong"/>
                <w:rFonts w:ascii="Times New Roman" w:hAnsi="Times New Roman" w:cs="Times New Roman"/>
                <w:b w:val="0"/>
                <w:sz w:val="30"/>
                <w:szCs w:val="30"/>
              </w:rPr>
              <w:t>?</w:t>
            </w:r>
          </w:p>
        </w:tc>
        <w:tc>
          <w:tcPr>
            <w:tcW w:w="708" w:type="dxa"/>
          </w:tcPr>
          <w:p w14:paraId="6BF1F99E" w14:textId="77777777" w:rsidR="006D4E6A" w:rsidRPr="00984316" w:rsidRDefault="006D4E6A" w:rsidP="009F0680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984316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921" w:type="dxa"/>
          </w:tcPr>
          <w:p w14:paraId="3D021929" w14:textId="77777777" w:rsidR="006D4E6A" w:rsidRPr="00984316" w:rsidRDefault="006D4E6A" w:rsidP="009F0680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984316">
              <w:rPr>
                <w:rFonts w:ascii="Times New Roman" w:hAnsi="Times New Roman" w:cs="Times New Roman"/>
                <w:sz w:val="30"/>
                <w:szCs w:val="30"/>
              </w:rPr>
              <w:t>CO-3</w:t>
            </w:r>
          </w:p>
        </w:tc>
        <w:tc>
          <w:tcPr>
            <w:tcW w:w="922" w:type="dxa"/>
          </w:tcPr>
          <w:p w14:paraId="148C0FFD" w14:textId="77777777" w:rsidR="006D4E6A" w:rsidRPr="00984316" w:rsidRDefault="006D4E6A" w:rsidP="009F0680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984316">
              <w:rPr>
                <w:rFonts w:ascii="Times New Roman" w:hAnsi="Times New Roman" w:cs="Times New Roman"/>
                <w:sz w:val="30"/>
                <w:szCs w:val="30"/>
              </w:rPr>
              <w:t>BL-1</w:t>
            </w:r>
          </w:p>
        </w:tc>
      </w:tr>
      <w:tr w:rsidR="006D4E6A" w:rsidRPr="00984316" w14:paraId="147509AD" w14:textId="77777777" w:rsidTr="00984316">
        <w:tc>
          <w:tcPr>
            <w:tcW w:w="902" w:type="dxa"/>
          </w:tcPr>
          <w:p w14:paraId="3DE528F3" w14:textId="77777777" w:rsidR="006D4E6A" w:rsidRPr="00984316" w:rsidRDefault="006D4E6A" w:rsidP="006D4E6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570" w:type="dxa"/>
          </w:tcPr>
          <w:p w14:paraId="1B60D423" w14:textId="77777777" w:rsidR="006D4E6A" w:rsidRPr="00984316" w:rsidRDefault="006D4E6A" w:rsidP="009F0680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984316">
              <w:rPr>
                <w:rFonts w:ascii="Times New Roman" w:hAnsi="Times New Roman" w:cs="Times New Roman"/>
                <w:sz w:val="30"/>
                <w:szCs w:val="30"/>
              </w:rPr>
              <w:t>How is auto-covariance related to the variability of a time series?</w:t>
            </w:r>
          </w:p>
        </w:tc>
        <w:tc>
          <w:tcPr>
            <w:tcW w:w="708" w:type="dxa"/>
          </w:tcPr>
          <w:p w14:paraId="6CB6FEBB" w14:textId="77777777" w:rsidR="006D4E6A" w:rsidRPr="00984316" w:rsidRDefault="006D4E6A" w:rsidP="009F0680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984316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921" w:type="dxa"/>
          </w:tcPr>
          <w:p w14:paraId="435738BB" w14:textId="77777777" w:rsidR="006D4E6A" w:rsidRPr="00984316" w:rsidRDefault="006D4E6A" w:rsidP="009F0680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984316">
              <w:rPr>
                <w:rFonts w:ascii="Times New Roman" w:hAnsi="Times New Roman" w:cs="Times New Roman"/>
                <w:sz w:val="30"/>
                <w:szCs w:val="30"/>
              </w:rPr>
              <w:t>CO-4</w:t>
            </w:r>
          </w:p>
        </w:tc>
        <w:tc>
          <w:tcPr>
            <w:tcW w:w="922" w:type="dxa"/>
          </w:tcPr>
          <w:p w14:paraId="04282DE3" w14:textId="4276667F" w:rsidR="006D4E6A" w:rsidRPr="00984316" w:rsidRDefault="006D4E6A" w:rsidP="00984316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984316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984316" w:rsidRPr="00984316"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</w:tr>
      <w:tr w:rsidR="006D4E6A" w:rsidRPr="00984316" w14:paraId="7F5DB0CB" w14:textId="77777777" w:rsidTr="00984316">
        <w:tc>
          <w:tcPr>
            <w:tcW w:w="902" w:type="dxa"/>
          </w:tcPr>
          <w:p w14:paraId="6900EBC4" w14:textId="77777777" w:rsidR="006D4E6A" w:rsidRPr="00984316" w:rsidRDefault="006D4E6A" w:rsidP="006D4E6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570" w:type="dxa"/>
          </w:tcPr>
          <w:p w14:paraId="3DB0596A" w14:textId="77777777" w:rsidR="00984316" w:rsidRDefault="00FE789D" w:rsidP="009F0680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  <w:r w:rsidRPr="00984316">
              <w:rPr>
                <w:rFonts w:ascii="Times New Roman" w:hAnsi="Times New Roman" w:cs="Times New Roman"/>
                <w:sz w:val="30"/>
                <w:szCs w:val="30"/>
              </w:rPr>
              <w:t xml:space="preserve">Discuss whether or not the following activity is a data mining </w:t>
            </w:r>
          </w:p>
          <w:p w14:paraId="6361A7B3" w14:textId="3E9DAC06" w:rsidR="00FE789D" w:rsidRPr="00984316" w:rsidRDefault="00FE789D" w:rsidP="00984316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  <w:proofErr w:type="gramStart"/>
            <w:r w:rsidRPr="00984316">
              <w:rPr>
                <w:rFonts w:ascii="Times New Roman" w:hAnsi="Times New Roman" w:cs="Times New Roman"/>
                <w:sz w:val="30"/>
                <w:szCs w:val="30"/>
              </w:rPr>
              <w:t>task</w:t>
            </w:r>
            <w:proofErr w:type="gramEnd"/>
            <w:r w:rsidRPr="00984316">
              <w:rPr>
                <w:rFonts w:ascii="Times New Roman" w:hAnsi="Times New Roman" w:cs="Times New Roman"/>
                <w:sz w:val="30"/>
                <w:szCs w:val="30"/>
              </w:rPr>
              <w:t>. Monitoring the heart rate of a patient for abnormalities.</w:t>
            </w:r>
          </w:p>
        </w:tc>
        <w:tc>
          <w:tcPr>
            <w:tcW w:w="708" w:type="dxa"/>
          </w:tcPr>
          <w:p w14:paraId="346B74A4" w14:textId="77777777" w:rsidR="006D4E6A" w:rsidRPr="00984316" w:rsidRDefault="006D4E6A" w:rsidP="009F0680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984316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921" w:type="dxa"/>
          </w:tcPr>
          <w:p w14:paraId="19667FA9" w14:textId="0AD3396B" w:rsidR="006D4E6A" w:rsidRPr="00984316" w:rsidRDefault="006D4E6A" w:rsidP="008C0E21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984316">
              <w:rPr>
                <w:rFonts w:ascii="Times New Roman" w:hAnsi="Times New Roman" w:cs="Times New Roman"/>
                <w:sz w:val="30"/>
                <w:szCs w:val="30"/>
              </w:rPr>
              <w:t>CO-</w:t>
            </w:r>
            <w:r w:rsidR="008C0E21">
              <w:rPr>
                <w:rFonts w:ascii="Times New Roman" w:hAnsi="Times New Roman" w:cs="Times New Roman"/>
                <w:sz w:val="30"/>
                <w:szCs w:val="30"/>
              </w:rPr>
              <w:t>1</w:t>
            </w:r>
          </w:p>
        </w:tc>
        <w:tc>
          <w:tcPr>
            <w:tcW w:w="922" w:type="dxa"/>
          </w:tcPr>
          <w:p w14:paraId="0C3C4632" w14:textId="5F0B6FB3" w:rsidR="006D4E6A" w:rsidRPr="00984316" w:rsidRDefault="006D4E6A" w:rsidP="00984316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984316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984316" w:rsidRPr="00984316"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</w:tr>
    </w:tbl>
    <w:p w14:paraId="41897883" w14:textId="77777777" w:rsidR="00047254" w:rsidRDefault="00047254" w:rsidP="00C03E41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30"/>
          <w:szCs w:val="30"/>
          <w:u w:val="single"/>
          <w:lang w:eastAsia="en-IN"/>
        </w:rPr>
      </w:pPr>
    </w:p>
    <w:p w14:paraId="698BB1AD" w14:textId="61FA87AD" w:rsidR="006D4E6A" w:rsidRPr="00984316" w:rsidRDefault="00C03E41" w:rsidP="00C03E41">
      <w:pPr>
        <w:spacing w:after="0" w:line="240" w:lineRule="auto"/>
        <w:ind w:left="4320" w:firstLine="720"/>
        <w:rPr>
          <w:rFonts w:ascii="Times New Roman" w:hAnsi="Times New Roman" w:cs="Times New Roman"/>
          <w:sz w:val="30"/>
          <w:szCs w:val="30"/>
        </w:rPr>
      </w:pPr>
      <w:r w:rsidRPr="00984316">
        <w:rPr>
          <w:rFonts w:ascii="Times New Roman" w:hAnsi="Times New Roman" w:cs="Times New Roman"/>
          <w:b/>
          <w:sz w:val="30"/>
          <w:szCs w:val="30"/>
          <w:u w:val="single"/>
          <w:lang w:eastAsia="en-IN"/>
        </w:rPr>
        <w:t>PART-B</w:t>
      </w:r>
      <w:r w:rsidRPr="00984316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984316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984316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984316">
        <w:rPr>
          <w:rFonts w:ascii="Times New Roman" w:hAnsi="Times New Roman" w:cs="Times New Roman"/>
          <w:b/>
          <w:sz w:val="30"/>
          <w:szCs w:val="30"/>
          <w:lang w:eastAsia="en-IN"/>
        </w:rPr>
        <w:tab/>
        <w:t>5X10=50M</w:t>
      </w:r>
    </w:p>
    <w:tbl>
      <w:tblPr>
        <w:tblStyle w:val="TableGrid"/>
        <w:tblW w:w="110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3"/>
        <w:gridCol w:w="7627"/>
        <w:gridCol w:w="897"/>
        <w:gridCol w:w="898"/>
        <w:gridCol w:w="898"/>
      </w:tblGrid>
      <w:tr w:rsidR="006D4E6A" w:rsidRPr="00984316" w14:paraId="49A5B0FB" w14:textId="77777777" w:rsidTr="00047254">
        <w:tc>
          <w:tcPr>
            <w:tcW w:w="11023" w:type="dxa"/>
            <w:gridSpan w:val="5"/>
          </w:tcPr>
          <w:p w14:paraId="2F2C181C" w14:textId="6D608056" w:rsidR="006D4E6A" w:rsidRPr="00984316" w:rsidRDefault="006D4E6A" w:rsidP="000472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984316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</w:t>
            </w:r>
            <w:r w:rsidR="00C03E41" w:rsidRPr="00984316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I</w:t>
            </w:r>
          </w:p>
        </w:tc>
      </w:tr>
      <w:tr w:rsidR="006D4E6A" w:rsidRPr="00984316" w14:paraId="18D0AF67" w14:textId="77777777" w:rsidTr="00047254">
        <w:tc>
          <w:tcPr>
            <w:tcW w:w="703" w:type="dxa"/>
          </w:tcPr>
          <w:p w14:paraId="7483599C" w14:textId="2A285150" w:rsidR="006D4E6A" w:rsidRPr="00984316" w:rsidRDefault="006D4E6A" w:rsidP="000472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984316">
              <w:rPr>
                <w:rFonts w:ascii="Times New Roman" w:hAnsi="Times New Roman" w:cs="Times New Roman"/>
                <w:sz w:val="30"/>
                <w:szCs w:val="30"/>
              </w:rPr>
              <w:t>1</w:t>
            </w:r>
            <w:r w:rsidR="00C03E41" w:rsidRPr="00984316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627" w:type="dxa"/>
          </w:tcPr>
          <w:p w14:paraId="6E119A00" w14:textId="77777777" w:rsidR="006D4E6A" w:rsidRPr="00984316" w:rsidRDefault="006D4E6A" w:rsidP="0004725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  <w:r w:rsidRPr="00984316">
              <w:rPr>
                <w:rFonts w:ascii="Times New Roman" w:hAnsi="Times New Roman" w:cs="Times New Roman"/>
                <w:sz w:val="30"/>
                <w:szCs w:val="30"/>
              </w:rPr>
              <w:t>Describe Stages of the Data Mining Process</w:t>
            </w:r>
          </w:p>
        </w:tc>
        <w:tc>
          <w:tcPr>
            <w:tcW w:w="897" w:type="dxa"/>
          </w:tcPr>
          <w:p w14:paraId="344DD43B" w14:textId="77777777" w:rsidR="006D4E6A" w:rsidRPr="00984316" w:rsidRDefault="006D4E6A" w:rsidP="00047254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984316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898" w:type="dxa"/>
          </w:tcPr>
          <w:p w14:paraId="28D3BA5F" w14:textId="77777777" w:rsidR="006D4E6A" w:rsidRPr="00984316" w:rsidRDefault="006D4E6A" w:rsidP="00047254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984316">
              <w:rPr>
                <w:rFonts w:ascii="Times New Roman" w:hAnsi="Times New Roman" w:cs="Times New Roman"/>
                <w:sz w:val="30"/>
                <w:szCs w:val="30"/>
              </w:rPr>
              <w:t>CO-1</w:t>
            </w:r>
          </w:p>
        </w:tc>
        <w:tc>
          <w:tcPr>
            <w:tcW w:w="898" w:type="dxa"/>
          </w:tcPr>
          <w:p w14:paraId="5DA1874E" w14:textId="77777777" w:rsidR="006D4E6A" w:rsidRPr="00984316" w:rsidRDefault="006D4E6A" w:rsidP="00047254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984316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6D4E6A" w:rsidRPr="00984316" w14:paraId="3425DFB3" w14:textId="77777777" w:rsidTr="00047254">
        <w:trPr>
          <w:trHeight w:val="329"/>
        </w:trPr>
        <w:tc>
          <w:tcPr>
            <w:tcW w:w="703" w:type="dxa"/>
          </w:tcPr>
          <w:p w14:paraId="18E5C3C2" w14:textId="77777777" w:rsidR="006D4E6A" w:rsidRPr="00984316" w:rsidRDefault="006D4E6A" w:rsidP="000472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627" w:type="dxa"/>
          </w:tcPr>
          <w:p w14:paraId="4193ABF0" w14:textId="77777777" w:rsidR="006D4E6A" w:rsidRPr="00984316" w:rsidRDefault="006D4E6A" w:rsidP="0004725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  <w:r w:rsidRPr="00984316">
              <w:rPr>
                <w:rFonts w:ascii="Times New Roman" w:hAnsi="Times New Roman" w:cs="Times New Roman"/>
                <w:sz w:val="30"/>
                <w:szCs w:val="30"/>
              </w:rPr>
              <w:t>Illustrate Task relevant data in Data mining</w:t>
            </w:r>
          </w:p>
        </w:tc>
        <w:tc>
          <w:tcPr>
            <w:tcW w:w="897" w:type="dxa"/>
          </w:tcPr>
          <w:p w14:paraId="5937F472" w14:textId="77777777" w:rsidR="006D4E6A" w:rsidRPr="00984316" w:rsidRDefault="006D4E6A" w:rsidP="00047254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984316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898" w:type="dxa"/>
          </w:tcPr>
          <w:p w14:paraId="52A9A695" w14:textId="77777777" w:rsidR="006D4E6A" w:rsidRPr="00984316" w:rsidRDefault="006D4E6A" w:rsidP="00047254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984316">
              <w:rPr>
                <w:rFonts w:ascii="Times New Roman" w:hAnsi="Times New Roman" w:cs="Times New Roman"/>
                <w:sz w:val="30"/>
                <w:szCs w:val="30"/>
              </w:rPr>
              <w:t>CO-1</w:t>
            </w:r>
          </w:p>
        </w:tc>
        <w:tc>
          <w:tcPr>
            <w:tcW w:w="898" w:type="dxa"/>
          </w:tcPr>
          <w:p w14:paraId="516894EB" w14:textId="77777777" w:rsidR="006D4E6A" w:rsidRPr="00984316" w:rsidRDefault="006D4E6A" w:rsidP="00047254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984316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6D4E6A" w:rsidRPr="00984316" w14:paraId="25BDBAF8" w14:textId="77777777" w:rsidTr="00047254">
        <w:tc>
          <w:tcPr>
            <w:tcW w:w="11023" w:type="dxa"/>
            <w:gridSpan w:val="5"/>
          </w:tcPr>
          <w:p w14:paraId="2C03B82F" w14:textId="77777777" w:rsidR="006D4E6A" w:rsidRPr="00984316" w:rsidRDefault="006D4E6A" w:rsidP="000472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984316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6D4E6A" w:rsidRPr="00984316" w14:paraId="259B6749" w14:textId="77777777" w:rsidTr="00047254">
        <w:tc>
          <w:tcPr>
            <w:tcW w:w="703" w:type="dxa"/>
          </w:tcPr>
          <w:p w14:paraId="7ABA720A" w14:textId="67C43D75" w:rsidR="006D4E6A" w:rsidRPr="00984316" w:rsidRDefault="006D4E6A" w:rsidP="000472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984316">
              <w:rPr>
                <w:rFonts w:ascii="Times New Roman" w:hAnsi="Times New Roman" w:cs="Times New Roman"/>
                <w:sz w:val="30"/>
                <w:szCs w:val="30"/>
              </w:rPr>
              <w:t>2</w:t>
            </w:r>
            <w:r w:rsidR="00C03E41" w:rsidRPr="00984316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627" w:type="dxa"/>
          </w:tcPr>
          <w:p w14:paraId="5DB5E171" w14:textId="644E73AB" w:rsidR="006D4E6A" w:rsidRPr="00984316" w:rsidRDefault="006D4E6A" w:rsidP="00047254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984316">
              <w:rPr>
                <w:rFonts w:ascii="Times New Roman" w:hAnsi="Times New Roman" w:cs="Times New Roman"/>
                <w:sz w:val="30"/>
                <w:szCs w:val="30"/>
              </w:rPr>
              <w:t xml:space="preserve">Describe </w:t>
            </w:r>
            <w:r w:rsidRPr="00984316">
              <w:rPr>
                <w:rFonts w:ascii="Times New Roman" w:eastAsiaTheme="minorHAnsi" w:hAnsi="Times New Roman" w:cs="Times New Roman"/>
                <w:sz w:val="30"/>
                <w:szCs w:val="30"/>
                <w:lang w:val="en-IN"/>
              </w:rPr>
              <w:t xml:space="preserve">Data </w:t>
            </w:r>
            <w:proofErr w:type="spellStart"/>
            <w:r w:rsidRPr="00984316">
              <w:rPr>
                <w:rFonts w:ascii="Times New Roman" w:eastAsiaTheme="minorHAnsi" w:hAnsi="Times New Roman" w:cs="Times New Roman"/>
                <w:sz w:val="30"/>
                <w:szCs w:val="30"/>
                <w:lang w:val="en-IN"/>
              </w:rPr>
              <w:t>preprocessing</w:t>
            </w:r>
            <w:proofErr w:type="spellEnd"/>
            <w:r w:rsidRPr="00984316">
              <w:rPr>
                <w:rFonts w:ascii="Times New Roman" w:eastAsiaTheme="minorHAnsi" w:hAnsi="Times New Roman" w:cs="Times New Roman"/>
                <w:sz w:val="30"/>
                <w:szCs w:val="30"/>
                <w:lang w:val="en-IN"/>
              </w:rPr>
              <w:t xml:space="preserve"> Techniques </w:t>
            </w:r>
            <w:r w:rsidR="00984316" w:rsidRPr="00984316">
              <w:rPr>
                <w:rFonts w:ascii="Times New Roman" w:eastAsiaTheme="minorHAnsi" w:hAnsi="Times New Roman" w:cs="Times New Roman"/>
                <w:sz w:val="30"/>
                <w:szCs w:val="30"/>
                <w:lang w:val="en-IN"/>
              </w:rPr>
              <w:t xml:space="preserve">and knowledge discovery </w:t>
            </w:r>
            <w:r w:rsidRPr="00984316">
              <w:rPr>
                <w:rFonts w:ascii="Times New Roman" w:eastAsiaTheme="minorHAnsi" w:hAnsi="Times New Roman" w:cs="Times New Roman"/>
                <w:sz w:val="30"/>
                <w:szCs w:val="30"/>
                <w:lang w:val="en-IN"/>
              </w:rPr>
              <w:t>in Data mining.</w:t>
            </w:r>
          </w:p>
        </w:tc>
        <w:tc>
          <w:tcPr>
            <w:tcW w:w="897" w:type="dxa"/>
          </w:tcPr>
          <w:p w14:paraId="259696FA" w14:textId="77777777" w:rsidR="006D4E6A" w:rsidRPr="00984316" w:rsidRDefault="006D4E6A" w:rsidP="00047254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984316">
              <w:rPr>
                <w:rFonts w:ascii="Times New Roman" w:hAnsi="Times New Roman" w:cs="Times New Roman"/>
                <w:sz w:val="30"/>
                <w:szCs w:val="30"/>
              </w:rPr>
              <w:t>10M</w:t>
            </w:r>
          </w:p>
        </w:tc>
        <w:tc>
          <w:tcPr>
            <w:tcW w:w="898" w:type="dxa"/>
          </w:tcPr>
          <w:p w14:paraId="1D2AB004" w14:textId="77777777" w:rsidR="006D4E6A" w:rsidRPr="00984316" w:rsidRDefault="006D4E6A" w:rsidP="00047254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984316">
              <w:rPr>
                <w:rFonts w:ascii="Times New Roman" w:hAnsi="Times New Roman" w:cs="Times New Roman"/>
                <w:sz w:val="30"/>
                <w:szCs w:val="30"/>
              </w:rPr>
              <w:t>CO-1</w:t>
            </w:r>
          </w:p>
        </w:tc>
        <w:tc>
          <w:tcPr>
            <w:tcW w:w="898" w:type="dxa"/>
          </w:tcPr>
          <w:p w14:paraId="09AF4FF7" w14:textId="77777777" w:rsidR="006D4E6A" w:rsidRPr="00984316" w:rsidRDefault="006D4E6A" w:rsidP="00047254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984316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6D4E6A" w:rsidRPr="00984316" w14:paraId="1414EFC1" w14:textId="77777777" w:rsidTr="00047254">
        <w:tc>
          <w:tcPr>
            <w:tcW w:w="11023" w:type="dxa"/>
            <w:gridSpan w:val="5"/>
          </w:tcPr>
          <w:p w14:paraId="55D629F8" w14:textId="77777777" w:rsidR="006D4E6A" w:rsidRPr="00984316" w:rsidRDefault="006D4E6A" w:rsidP="000472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984316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UNIT-II</w:t>
            </w:r>
          </w:p>
        </w:tc>
      </w:tr>
      <w:tr w:rsidR="006D4E6A" w:rsidRPr="00984316" w14:paraId="161F21F3" w14:textId="77777777" w:rsidTr="00047254">
        <w:tc>
          <w:tcPr>
            <w:tcW w:w="703" w:type="dxa"/>
          </w:tcPr>
          <w:p w14:paraId="023E7EBB" w14:textId="6E7691B6" w:rsidR="006D4E6A" w:rsidRPr="00984316" w:rsidRDefault="006D4E6A" w:rsidP="000472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984316">
              <w:rPr>
                <w:rFonts w:ascii="Times New Roman" w:hAnsi="Times New Roman" w:cs="Times New Roman"/>
                <w:sz w:val="30"/>
                <w:szCs w:val="30"/>
              </w:rPr>
              <w:t>3</w:t>
            </w:r>
            <w:r w:rsidR="00C03E41" w:rsidRPr="00984316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627" w:type="dxa"/>
          </w:tcPr>
          <w:p w14:paraId="054226AA" w14:textId="77777777" w:rsidR="006D4E6A" w:rsidRPr="00984316" w:rsidRDefault="00FE789D" w:rsidP="000472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984316">
              <w:rPr>
                <w:rFonts w:ascii="Times New Roman" w:hAnsi="Times New Roman" w:cs="Times New Roman"/>
                <w:sz w:val="30"/>
                <w:szCs w:val="30"/>
              </w:rPr>
              <w:t xml:space="preserve">A database has </w:t>
            </w:r>
            <w:proofErr w:type="gramStart"/>
            <w:r w:rsidRPr="00984316">
              <w:rPr>
                <w:rFonts w:ascii="Times New Roman" w:hAnsi="Times New Roman" w:cs="Times New Roman"/>
                <w:sz w:val="30"/>
                <w:szCs w:val="30"/>
              </w:rPr>
              <w:t>five  transactions</w:t>
            </w:r>
            <w:proofErr w:type="gramEnd"/>
            <w:r w:rsidRPr="00984316">
              <w:rPr>
                <w:rFonts w:ascii="Times New Roman" w:hAnsi="Times New Roman" w:cs="Times New Roman"/>
                <w:sz w:val="30"/>
                <w:szCs w:val="30"/>
              </w:rPr>
              <w:t xml:space="preserve">. Let min sup=60% and min </w:t>
            </w:r>
            <w:proofErr w:type="spellStart"/>
            <w:r w:rsidRPr="00984316">
              <w:rPr>
                <w:rFonts w:ascii="Times New Roman" w:hAnsi="Times New Roman" w:cs="Times New Roman"/>
                <w:sz w:val="30"/>
                <w:szCs w:val="30"/>
              </w:rPr>
              <w:t>conf</w:t>
            </w:r>
            <w:proofErr w:type="spellEnd"/>
            <w:r w:rsidRPr="00984316">
              <w:rPr>
                <w:rFonts w:ascii="Times New Roman" w:hAnsi="Times New Roman" w:cs="Times New Roman"/>
                <w:sz w:val="30"/>
                <w:szCs w:val="30"/>
              </w:rPr>
              <w:t>=80%.</w:t>
            </w: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418"/>
              <w:gridCol w:w="2743"/>
            </w:tblGrid>
            <w:tr w:rsidR="00FE789D" w:rsidRPr="00984316" w14:paraId="60A9AD8E" w14:textId="77777777" w:rsidTr="00984316">
              <w:trPr>
                <w:jc w:val="center"/>
              </w:trPr>
              <w:tc>
                <w:tcPr>
                  <w:tcW w:w="1418" w:type="dxa"/>
                </w:tcPr>
                <w:p w14:paraId="584158AB" w14:textId="67FDAAE6" w:rsidR="00FE789D" w:rsidRPr="00984316" w:rsidRDefault="00FE789D" w:rsidP="0004725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984316">
                    <w:rPr>
                      <w:rFonts w:ascii="Times New Roman" w:hAnsi="Times New Roman" w:cs="Times New Roman"/>
                      <w:sz w:val="30"/>
                      <w:szCs w:val="30"/>
                    </w:rPr>
                    <w:t>TID</w:t>
                  </w:r>
                </w:p>
              </w:tc>
              <w:tc>
                <w:tcPr>
                  <w:tcW w:w="2743" w:type="dxa"/>
                </w:tcPr>
                <w:p w14:paraId="5DF37A5A" w14:textId="466B5626" w:rsidR="00FE789D" w:rsidRPr="00984316" w:rsidRDefault="00FE789D" w:rsidP="0004725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984316">
                    <w:rPr>
                      <w:rFonts w:ascii="Times New Roman" w:hAnsi="Times New Roman" w:cs="Times New Roman"/>
                      <w:sz w:val="30"/>
                      <w:szCs w:val="30"/>
                    </w:rPr>
                    <w:t>Items brought</w:t>
                  </w:r>
                </w:p>
              </w:tc>
            </w:tr>
            <w:tr w:rsidR="00FE789D" w:rsidRPr="00984316" w14:paraId="770C8BDC" w14:textId="77777777" w:rsidTr="00984316">
              <w:trPr>
                <w:jc w:val="center"/>
              </w:trPr>
              <w:tc>
                <w:tcPr>
                  <w:tcW w:w="1418" w:type="dxa"/>
                </w:tcPr>
                <w:p w14:paraId="6873F8C6" w14:textId="68948673" w:rsidR="00FE789D" w:rsidRPr="00984316" w:rsidRDefault="00FE789D" w:rsidP="0004725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984316">
                    <w:rPr>
                      <w:rFonts w:ascii="Times New Roman" w:hAnsi="Times New Roman" w:cs="Times New Roman"/>
                      <w:sz w:val="30"/>
                      <w:szCs w:val="30"/>
                    </w:rPr>
                    <w:t>T100</w:t>
                  </w:r>
                </w:p>
              </w:tc>
              <w:tc>
                <w:tcPr>
                  <w:tcW w:w="2743" w:type="dxa"/>
                </w:tcPr>
                <w:p w14:paraId="441BBC1D" w14:textId="63F9F4D9" w:rsidR="00FE789D" w:rsidRPr="00984316" w:rsidRDefault="00FE789D" w:rsidP="0004725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984316">
                    <w:rPr>
                      <w:rFonts w:ascii="Times New Roman" w:hAnsi="Times New Roman" w:cs="Times New Roman"/>
                      <w:sz w:val="30"/>
                      <w:szCs w:val="30"/>
                    </w:rPr>
                    <w:t>{M, O, N, K, E, Y}</w:t>
                  </w:r>
                </w:p>
              </w:tc>
            </w:tr>
            <w:tr w:rsidR="00FE789D" w:rsidRPr="00984316" w14:paraId="66EF17F9" w14:textId="77777777" w:rsidTr="00984316">
              <w:trPr>
                <w:jc w:val="center"/>
              </w:trPr>
              <w:tc>
                <w:tcPr>
                  <w:tcW w:w="1418" w:type="dxa"/>
                </w:tcPr>
                <w:p w14:paraId="375E6345" w14:textId="1F1245EB" w:rsidR="00FE789D" w:rsidRPr="00984316" w:rsidRDefault="00FE789D" w:rsidP="0004725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984316">
                    <w:rPr>
                      <w:rFonts w:ascii="Times New Roman" w:hAnsi="Times New Roman" w:cs="Times New Roman"/>
                      <w:sz w:val="30"/>
                      <w:szCs w:val="30"/>
                    </w:rPr>
                    <w:t>T200</w:t>
                  </w:r>
                </w:p>
              </w:tc>
              <w:tc>
                <w:tcPr>
                  <w:tcW w:w="2743" w:type="dxa"/>
                </w:tcPr>
                <w:p w14:paraId="3B131A92" w14:textId="460A7F0D" w:rsidR="00FE789D" w:rsidRPr="00984316" w:rsidRDefault="00FE789D" w:rsidP="0004725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984316">
                    <w:rPr>
                      <w:rFonts w:ascii="Times New Roman" w:hAnsi="Times New Roman" w:cs="Times New Roman"/>
                      <w:sz w:val="30"/>
                      <w:szCs w:val="30"/>
                    </w:rPr>
                    <w:t>{D, O, N, K, E, Y}</w:t>
                  </w:r>
                </w:p>
              </w:tc>
            </w:tr>
            <w:tr w:rsidR="00FE789D" w:rsidRPr="00984316" w14:paraId="25307B6D" w14:textId="77777777" w:rsidTr="00984316">
              <w:trPr>
                <w:jc w:val="center"/>
              </w:trPr>
              <w:tc>
                <w:tcPr>
                  <w:tcW w:w="1418" w:type="dxa"/>
                </w:tcPr>
                <w:p w14:paraId="7D77897D" w14:textId="04777CDC" w:rsidR="00FE789D" w:rsidRPr="00984316" w:rsidRDefault="00FE789D" w:rsidP="0004725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984316">
                    <w:rPr>
                      <w:rFonts w:ascii="Times New Roman" w:hAnsi="Times New Roman" w:cs="Times New Roman"/>
                      <w:sz w:val="30"/>
                      <w:szCs w:val="30"/>
                    </w:rPr>
                    <w:t>T300</w:t>
                  </w:r>
                </w:p>
              </w:tc>
              <w:tc>
                <w:tcPr>
                  <w:tcW w:w="2743" w:type="dxa"/>
                </w:tcPr>
                <w:p w14:paraId="6DE27F09" w14:textId="5650C9DB" w:rsidR="00FE789D" w:rsidRPr="00984316" w:rsidRDefault="00FE789D" w:rsidP="0004725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984316">
                    <w:rPr>
                      <w:rFonts w:ascii="Times New Roman" w:hAnsi="Times New Roman" w:cs="Times New Roman"/>
                      <w:sz w:val="30"/>
                      <w:szCs w:val="30"/>
                    </w:rPr>
                    <w:t>{M, A, K, E}</w:t>
                  </w:r>
                </w:p>
              </w:tc>
            </w:tr>
            <w:tr w:rsidR="00FE789D" w:rsidRPr="00984316" w14:paraId="75333903" w14:textId="77777777" w:rsidTr="00984316">
              <w:trPr>
                <w:jc w:val="center"/>
              </w:trPr>
              <w:tc>
                <w:tcPr>
                  <w:tcW w:w="1418" w:type="dxa"/>
                </w:tcPr>
                <w:p w14:paraId="4FFBC184" w14:textId="38D98AC8" w:rsidR="00FE789D" w:rsidRPr="00984316" w:rsidRDefault="00FE789D" w:rsidP="0004725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984316">
                    <w:rPr>
                      <w:rFonts w:ascii="Times New Roman" w:hAnsi="Times New Roman" w:cs="Times New Roman"/>
                      <w:sz w:val="30"/>
                      <w:szCs w:val="30"/>
                    </w:rPr>
                    <w:t>T400</w:t>
                  </w:r>
                </w:p>
              </w:tc>
              <w:tc>
                <w:tcPr>
                  <w:tcW w:w="2743" w:type="dxa"/>
                </w:tcPr>
                <w:p w14:paraId="083BB248" w14:textId="7BDAD28D" w:rsidR="00FE789D" w:rsidRPr="00984316" w:rsidRDefault="00FE789D" w:rsidP="0004725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984316">
                    <w:rPr>
                      <w:rFonts w:ascii="Times New Roman" w:hAnsi="Times New Roman" w:cs="Times New Roman"/>
                      <w:sz w:val="30"/>
                      <w:szCs w:val="30"/>
                    </w:rPr>
                    <w:t>{M, U, C, K, Y}</w:t>
                  </w:r>
                </w:p>
              </w:tc>
            </w:tr>
            <w:tr w:rsidR="00FE789D" w:rsidRPr="00984316" w14:paraId="56D240CE" w14:textId="77777777" w:rsidTr="00984316">
              <w:trPr>
                <w:jc w:val="center"/>
              </w:trPr>
              <w:tc>
                <w:tcPr>
                  <w:tcW w:w="1418" w:type="dxa"/>
                </w:tcPr>
                <w:p w14:paraId="491F2585" w14:textId="073378AB" w:rsidR="00FE789D" w:rsidRPr="00984316" w:rsidRDefault="00FE789D" w:rsidP="0004725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984316">
                    <w:rPr>
                      <w:rFonts w:ascii="Times New Roman" w:hAnsi="Times New Roman" w:cs="Times New Roman"/>
                      <w:sz w:val="30"/>
                      <w:szCs w:val="30"/>
                    </w:rPr>
                    <w:t>T500</w:t>
                  </w:r>
                </w:p>
              </w:tc>
              <w:tc>
                <w:tcPr>
                  <w:tcW w:w="2743" w:type="dxa"/>
                </w:tcPr>
                <w:p w14:paraId="4AEF3BB4" w14:textId="497C7397" w:rsidR="00FE789D" w:rsidRPr="00984316" w:rsidRDefault="00FE789D" w:rsidP="0004725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984316">
                    <w:rPr>
                      <w:rFonts w:ascii="Times New Roman" w:hAnsi="Times New Roman" w:cs="Times New Roman"/>
                      <w:sz w:val="30"/>
                      <w:szCs w:val="30"/>
                    </w:rPr>
                    <w:t>{C, O, O, K, I, E}</w:t>
                  </w:r>
                </w:p>
              </w:tc>
            </w:tr>
          </w:tbl>
          <w:p w14:paraId="1BF58CE4" w14:textId="12DBB0A1" w:rsidR="00FE789D" w:rsidRPr="00984316" w:rsidRDefault="00EF6C47" w:rsidP="000472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984316">
              <w:rPr>
                <w:rFonts w:ascii="Times New Roman" w:hAnsi="Times New Roman" w:cs="Times New Roman"/>
                <w:sz w:val="30"/>
                <w:szCs w:val="30"/>
              </w:rPr>
              <w:t>i) Fin</w:t>
            </w:r>
            <w:r w:rsidR="008C0E21">
              <w:rPr>
                <w:rFonts w:ascii="Times New Roman" w:hAnsi="Times New Roman" w:cs="Times New Roman"/>
                <w:sz w:val="30"/>
                <w:szCs w:val="30"/>
              </w:rPr>
              <w:t>d</w:t>
            </w:r>
            <w:r w:rsidRPr="00984316">
              <w:rPr>
                <w:rFonts w:ascii="Times New Roman" w:hAnsi="Times New Roman" w:cs="Times New Roman"/>
                <w:sz w:val="30"/>
                <w:szCs w:val="30"/>
              </w:rPr>
              <w:t xml:space="preserve"> all frequent item-sets using </w:t>
            </w:r>
            <w:proofErr w:type="spellStart"/>
            <w:r w:rsidRPr="00984316">
              <w:rPr>
                <w:rFonts w:ascii="Times New Roman" w:hAnsi="Times New Roman" w:cs="Times New Roman"/>
                <w:sz w:val="30"/>
                <w:szCs w:val="30"/>
              </w:rPr>
              <w:t>Apriori</w:t>
            </w:r>
            <w:proofErr w:type="spellEnd"/>
            <w:r w:rsidRPr="00984316">
              <w:rPr>
                <w:rFonts w:ascii="Times New Roman" w:hAnsi="Times New Roman" w:cs="Times New Roman"/>
                <w:sz w:val="30"/>
                <w:szCs w:val="30"/>
              </w:rPr>
              <w:t xml:space="preserve"> algorithm. </w:t>
            </w:r>
          </w:p>
          <w:p w14:paraId="32908794" w14:textId="0AD61F23" w:rsidR="00EF6C47" w:rsidRPr="00984316" w:rsidRDefault="00EF6C47" w:rsidP="008C0E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984316">
              <w:rPr>
                <w:rFonts w:ascii="Times New Roman" w:hAnsi="Times New Roman" w:cs="Times New Roman"/>
                <w:sz w:val="30"/>
                <w:szCs w:val="30"/>
              </w:rPr>
              <w:t xml:space="preserve">ii) List all the strong association rules (with support s and confidence c) matching the following </w:t>
            </w:r>
            <w:proofErr w:type="spellStart"/>
            <w:r w:rsidRPr="00984316">
              <w:rPr>
                <w:rFonts w:ascii="Times New Roman" w:hAnsi="Times New Roman" w:cs="Times New Roman"/>
                <w:sz w:val="30"/>
                <w:szCs w:val="30"/>
              </w:rPr>
              <w:t>metarule</w:t>
            </w:r>
            <w:proofErr w:type="spellEnd"/>
            <w:r w:rsidRPr="00984316">
              <w:rPr>
                <w:rFonts w:ascii="Times New Roman" w:hAnsi="Times New Roman" w:cs="Times New Roman"/>
                <w:sz w:val="30"/>
                <w:szCs w:val="30"/>
              </w:rPr>
              <w:t xml:space="preserve">, where X is a variable representing customers, and item i denotes variables representing items (e.g., “A,”  “B,”): for all x belongs to transaction, buys (X, item1) and buys (X, item2) </w:t>
            </w:r>
            <w:r w:rsidR="008C0E21" w:rsidRPr="008C0E21">
              <w:rPr>
                <w:rFonts w:ascii="Times New Roman" w:hAnsi="Times New Roman" w:cs="Times New Roman"/>
                <w:sz w:val="30"/>
                <w:szCs w:val="30"/>
              </w:rPr>
              <w:sym w:font="Wingdings" w:char="F0E0"/>
            </w:r>
            <w:r w:rsidRPr="00984316">
              <w:rPr>
                <w:rFonts w:ascii="Times New Roman" w:hAnsi="Times New Roman" w:cs="Times New Roman"/>
                <w:sz w:val="30"/>
                <w:szCs w:val="30"/>
              </w:rPr>
              <w:t xml:space="preserve"> buys </w:t>
            </w:r>
            <w:r w:rsidR="008C0E21">
              <w:rPr>
                <w:rFonts w:ascii="Times New Roman" w:hAnsi="Times New Roman" w:cs="Times New Roman"/>
                <w:sz w:val="30"/>
                <w:szCs w:val="30"/>
              </w:rPr>
              <w:br/>
            </w:r>
            <w:r w:rsidRPr="00984316">
              <w:rPr>
                <w:rFonts w:ascii="Times New Roman" w:hAnsi="Times New Roman" w:cs="Times New Roman"/>
                <w:sz w:val="30"/>
                <w:szCs w:val="30"/>
              </w:rPr>
              <w:t>(X, item 3) [s, c].</w:t>
            </w:r>
          </w:p>
        </w:tc>
        <w:tc>
          <w:tcPr>
            <w:tcW w:w="897" w:type="dxa"/>
          </w:tcPr>
          <w:p w14:paraId="6DAE02B8" w14:textId="222CF5C1" w:rsidR="006D4E6A" w:rsidRPr="00984316" w:rsidRDefault="00984316" w:rsidP="00047254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984316">
              <w:rPr>
                <w:rFonts w:ascii="Times New Roman" w:hAnsi="Times New Roman" w:cs="Times New Roman"/>
                <w:sz w:val="30"/>
                <w:szCs w:val="30"/>
              </w:rPr>
              <w:t>10</w:t>
            </w:r>
            <w:r w:rsidR="006D4E6A" w:rsidRPr="00984316">
              <w:rPr>
                <w:rFonts w:ascii="Times New Roman" w:hAnsi="Times New Roman" w:cs="Times New Roman"/>
                <w:sz w:val="30"/>
                <w:szCs w:val="30"/>
              </w:rPr>
              <w:t>M</w:t>
            </w:r>
          </w:p>
        </w:tc>
        <w:tc>
          <w:tcPr>
            <w:tcW w:w="898" w:type="dxa"/>
          </w:tcPr>
          <w:p w14:paraId="47AB4866" w14:textId="77777777" w:rsidR="006D4E6A" w:rsidRPr="00984316" w:rsidRDefault="006D4E6A" w:rsidP="00047254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984316">
              <w:rPr>
                <w:rFonts w:ascii="Times New Roman" w:hAnsi="Times New Roman" w:cs="Times New Roman"/>
                <w:sz w:val="30"/>
                <w:szCs w:val="30"/>
              </w:rPr>
              <w:t>CO-2</w:t>
            </w:r>
          </w:p>
        </w:tc>
        <w:tc>
          <w:tcPr>
            <w:tcW w:w="898" w:type="dxa"/>
          </w:tcPr>
          <w:p w14:paraId="11055F21" w14:textId="77777777" w:rsidR="006D4E6A" w:rsidRPr="00984316" w:rsidRDefault="006D4E6A" w:rsidP="00047254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984316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6D4E6A" w:rsidRPr="00984316" w14:paraId="549486DA" w14:textId="77777777" w:rsidTr="00047254">
        <w:tc>
          <w:tcPr>
            <w:tcW w:w="11023" w:type="dxa"/>
            <w:gridSpan w:val="5"/>
          </w:tcPr>
          <w:p w14:paraId="51E1003F" w14:textId="77777777" w:rsidR="006D4E6A" w:rsidRDefault="006D4E6A" w:rsidP="000472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984316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  <w:p w14:paraId="3FD355BE" w14:textId="77777777" w:rsidR="00047254" w:rsidRDefault="00047254" w:rsidP="000472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  <w:p w14:paraId="298D203C" w14:textId="77777777" w:rsidR="00047254" w:rsidRDefault="00047254" w:rsidP="000472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  <w:p w14:paraId="102773DC" w14:textId="362AB98E" w:rsidR="00047254" w:rsidRPr="00984316" w:rsidRDefault="00047254" w:rsidP="000472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</w:tc>
      </w:tr>
      <w:tr w:rsidR="006D4E6A" w:rsidRPr="00984316" w14:paraId="0363FE61" w14:textId="77777777" w:rsidTr="00047254">
        <w:tc>
          <w:tcPr>
            <w:tcW w:w="703" w:type="dxa"/>
          </w:tcPr>
          <w:p w14:paraId="6106416B" w14:textId="2D3C356D" w:rsidR="006D4E6A" w:rsidRPr="00984316" w:rsidRDefault="006D4E6A" w:rsidP="000472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984316">
              <w:rPr>
                <w:rFonts w:ascii="Times New Roman" w:hAnsi="Times New Roman" w:cs="Times New Roman"/>
                <w:sz w:val="30"/>
                <w:szCs w:val="30"/>
              </w:rPr>
              <w:lastRenderedPageBreak/>
              <w:t>4</w:t>
            </w:r>
            <w:r w:rsidR="00C03E41" w:rsidRPr="00984316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627" w:type="dxa"/>
          </w:tcPr>
          <w:p w14:paraId="4808991C" w14:textId="67055A19" w:rsidR="006D4E6A" w:rsidRPr="00984316" w:rsidRDefault="00FE789D" w:rsidP="000472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984316">
              <w:rPr>
                <w:rFonts w:ascii="Times New Roman" w:hAnsi="Times New Roman" w:cs="Times New Roman"/>
                <w:sz w:val="30"/>
                <w:szCs w:val="30"/>
              </w:rPr>
              <w:t xml:space="preserve">a) </w:t>
            </w:r>
            <w:r w:rsidR="006D4E6A" w:rsidRPr="00984316">
              <w:rPr>
                <w:rFonts w:ascii="Times New Roman" w:hAnsi="Times New Roman" w:cs="Times New Roman"/>
                <w:sz w:val="30"/>
                <w:szCs w:val="30"/>
              </w:rPr>
              <w:t xml:space="preserve">Explain </w:t>
            </w:r>
            <w:r w:rsidR="006D4E6A" w:rsidRPr="00984316">
              <w:rPr>
                <w:rStyle w:val="Strong"/>
                <w:rFonts w:ascii="Times New Roman" w:hAnsi="Times New Roman" w:cs="Times New Roman"/>
                <w:b w:val="0"/>
                <w:sz w:val="30"/>
                <w:szCs w:val="30"/>
              </w:rPr>
              <w:t>Bayes' Theorem</w:t>
            </w:r>
            <w:r w:rsidR="006D4E6A" w:rsidRPr="00984316">
              <w:rPr>
                <w:rFonts w:ascii="Times New Roman" w:hAnsi="Times New Roman" w:cs="Times New Roman"/>
                <w:sz w:val="30"/>
                <w:szCs w:val="30"/>
              </w:rPr>
              <w:t xml:space="preserve"> and its role in Bayesian classification. How is it used to calculate the posterior probability of a class given the observed data?</w:t>
            </w:r>
          </w:p>
        </w:tc>
        <w:tc>
          <w:tcPr>
            <w:tcW w:w="897" w:type="dxa"/>
          </w:tcPr>
          <w:p w14:paraId="0CE6AEF3" w14:textId="3CF6D02C" w:rsidR="006D4E6A" w:rsidRPr="00984316" w:rsidRDefault="00984316" w:rsidP="00047254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984316">
              <w:rPr>
                <w:rFonts w:ascii="Times New Roman" w:hAnsi="Times New Roman" w:cs="Times New Roman"/>
                <w:sz w:val="30"/>
                <w:szCs w:val="30"/>
              </w:rPr>
              <w:t>5</w:t>
            </w:r>
            <w:r w:rsidR="006D4E6A" w:rsidRPr="00984316">
              <w:rPr>
                <w:rFonts w:ascii="Times New Roman" w:hAnsi="Times New Roman" w:cs="Times New Roman"/>
                <w:sz w:val="30"/>
                <w:szCs w:val="30"/>
              </w:rPr>
              <w:t>M</w:t>
            </w:r>
          </w:p>
        </w:tc>
        <w:tc>
          <w:tcPr>
            <w:tcW w:w="898" w:type="dxa"/>
          </w:tcPr>
          <w:p w14:paraId="08D269B6" w14:textId="77777777" w:rsidR="006D4E6A" w:rsidRPr="00984316" w:rsidRDefault="006D4E6A" w:rsidP="00047254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984316">
              <w:rPr>
                <w:rFonts w:ascii="Times New Roman" w:hAnsi="Times New Roman" w:cs="Times New Roman"/>
                <w:sz w:val="30"/>
                <w:szCs w:val="30"/>
              </w:rPr>
              <w:t>CO-3</w:t>
            </w:r>
          </w:p>
        </w:tc>
        <w:tc>
          <w:tcPr>
            <w:tcW w:w="898" w:type="dxa"/>
          </w:tcPr>
          <w:p w14:paraId="0B2E1EE5" w14:textId="77777777" w:rsidR="006D4E6A" w:rsidRPr="00984316" w:rsidRDefault="006D4E6A" w:rsidP="00047254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984316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984316" w:rsidRPr="00984316" w14:paraId="0D312AE5" w14:textId="77777777" w:rsidTr="00047254">
        <w:tc>
          <w:tcPr>
            <w:tcW w:w="703" w:type="dxa"/>
          </w:tcPr>
          <w:p w14:paraId="6239783D" w14:textId="77777777" w:rsidR="00984316" w:rsidRPr="00984316" w:rsidRDefault="00984316" w:rsidP="000472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627" w:type="dxa"/>
          </w:tcPr>
          <w:p w14:paraId="51C6A19D" w14:textId="406B6ACE" w:rsidR="00984316" w:rsidRPr="00984316" w:rsidRDefault="00984316" w:rsidP="000472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984316">
              <w:rPr>
                <w:rFonts w:ascii="Times New Roman" w:hAnsi="Times New Roman" w:cs="Times New Roman"/>
                <w:sz w:val="30"/>
                <w:szCs w:val="30"/>
              </w:rPr>
              <w:t xml:space="preserve">b) What is the </w:t>
            </w:r>
            <w:r w:rsidRPr="00984316">
              <w:rPr>
                <w:rStyle w:val="Strong"/>
                <w:rFonts w:ascii="Times New Roman" w:hAnsi="Times New Roman" w:cs="Times New Roman"/>
                <w:b w:val="0"/>
                <w:sz w:val="30"/>
                <w:szCs w:val="30"/>
              </w:rPr>
              <w:t>k-Nearest Neighbors</w:t>
            </w:r>
            <w:r w:rsidRPr="00984316">
              <w:rPr>
                <w:rStyle w:val="Strong"/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Pr="008C0E21">
              <w:rPr>
                <w:rStyle w:val="Strong"/>
                <w:rFonts w:ascii="Times New Roman" w:hAnsi="Times New Roman" w:cs="Times New Roman"/>
                <w:b w:val="0"/>
                <w:sz w:val="30"/>
                <w:szCs w:val="30"/>
              </w:rPr>
              <w:t>(k-NN)</w:t>
            </w:r>
            <w:r w:rsidRPr="00984316">
              <w:rPr>
                <w:rFonts w:ascii="Times New Roman" w:hAnsi="Times New Roman" w:cs="Times New Roman"/>
                <w:sz w:val="30"/>
                <w:szCs w:val="30"/>
              </w:rPr>
              <w:t xml:space="preserve"> algorithm, and how does it work in terms of predicting labels for new instances?</w:t>
            </w:r>
          </w:p>
        </w:tc>
        <w:tc>
          <w:tcPr>
            <w:tcW w:w="897" w:type="dxa"/>
          </w:tcPr>
          <w:p w14:paraId="4C32DBA0" w14:textId="4238F115" w:rsidR="00984316" w:rsidRPr="00984316" w:rsidRDefault="00984316" w:rsidP="00047254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984316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898" w:type="dxa"/>
          </w:tcPr>
          <w:p w14:paraId="56206FED" w14:textId="1D857B29" w:rsidR="00984316" w:rsidRPr="00984316" w:rsidRDefault="00984316" w:rsidP="00047254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984316">
              <w:rPr>
                <w:rFonts w:ascii="Times New Roman" w:hAnsi="Times New Roman" w:cs="Times New Roman"/>
                <w:sz w:val="30"/>
                <w:szCs w:val="30"/>
              </w:rPr>
              <w:t>CO-3</w:t>
            </w:r>
          </w:p>
        </w:tc>
        <w:tc>
          <w:tcPr>
            <w:tcW w:w="898" w:type="dxa"/>
          </w:tcPr>
          <w:p w14:paraId="3572B908" w14:textId="24D2A724" w:rsidR="00984316" w:rsidRPr="00984316" w:rsidRDefault="00984316" w:rsidP="00047254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984316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984316" w:rsidRPr="00984316" w14:paraId="7A73D560" w14:textId="77777777" w:rsidTr="00047254">
        <w:tc>
          <w:tcPr>
            <w:tcW w:w="11023" w:type="dxa"/>
            <w:gridSpan w:val="5"/>
          </w:tcPr>
          <w:p w14:paraId="2E2271C8" w14:textId="77777777" w:rsidR="00984316" w:rsidRPr="00984316" w:rsidRDefault="00984316" w:rsidP="000472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984316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UNIT-III</w:t>
            </w:r>
          </w:p>
        </w:tc>
      </w:tr>
      <w:tr w:rsidR="00984316" w:rsidRPr="00984316" w14:paraId="36658E2B" w14:textId="77777777" w:rsidTr="00047254">
        <w:tc>
          <w:tcPr>
            <w:tcW w:w="703" w:type="dxa"/>
          </w:tcPr>
          <w:p w14:paraId="48CDCE44" w14:textId="79DA65CB" w:rsidR="00984316" w:rsidRPr="00984316" w:rsidRDefault="00984316" w:rsidP="000472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984316">
              <w:rPr>
                <w:rFonts w:ascii="Times New Roman" w:hAnsi="Times New Roman" w:cs="Times New Roman"/>
                <w:sz w:val="30"/>
                <w:szCs w:val="30"/>
              </w:rPr>
              <w:t>5.</w:t>
            </w:r>
          </w:p>
        </w:tc>
        <w:tc>
          <w:tcPr>
            <w:tcW w:w="7627" w:type="dxa"/>
          </w:tcPr>
          <w:p w14:paraId="1A6EF36D" w14:textId="77777777" w:rsidR="00984316" w:rsidRPr="00984316" w:rsidRDefault="00984316" w:rsidP="00047254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984316">
              <w:rPr>
                <w:rFonts w:ascii="Times New Roman" w:hAnsi="Times New Roman" w:cs="Times New Roman"/>
                <w:sz w:val="30"/>
                <w:szCs w:val="30"/>
              </w:rPr>
              <w:t>How do you differentiate between long-term trends, seasonal patterns, and random fluctuations in time series data?</w:t>
            </w:r>
          </w:p>
        </w:tc>
        <w:tc>
          <w:tcPr>
            <w:tcW w:w="897" w:type="dxa"/>
          </w:tcPr>
          <w:p w14:paraId="2D7D6594" w14:textId="77777777" w:rsidR="00984316" w:rsidRPr="00984316" w:rsidRDefault="00984316" w:rsidP="00047254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984316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898" w:type="dxa"/>
          </w:tcPr>
          <w:p w14:paraId="3EAEB575" w14:textId="77777777" w:rsidR="00984316" w:rsidRPr="00984316" w:rsidRDefault="00984316" w:rsidP="00047254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984316">
              <w:rPr>
                <w:rFonts w:ascii="Times New Roman" w:hAnsi="Times New Roman" w:cs="Times New Roman"/>
                <w:sz w:val="30"/>
                <w:szCs w:val="30"/>
              </w:rPr>
              <w:t>CO-4</w:t>
            </w:r>
          </w:p>
        </w:tc>
        <w:tc>
          <w:tcPr>
            <w:tcW w:w="898" w:type="dxa"/>
          </w:tcPr>
          <w:p w14:paraId="4F742969" w14:textId="77777777" w:rsidR="00984316" w:rsidRPr="00984316" w:rsidRDefault="00984316" w:rsidP="00047254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984316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984316" w:rsidRPr="00984316" w14:paraId="2AE7AC7E" w14:textId="77777777" w:rsidTr="00047254">
        <w:tc>
          <w:tcPr>
            <w:tcW w:w="703" w:type="dxa"/>
          </w:tcPr>
          <w:p w14:paraId="710BC61C" w14:textId="77777777" w:rsidR="00984316" w:rsidRPr="00984316" w:rsidRDefault="00984316" w:rsidP="000472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627" w:type="dxa"/>
          </w:tcPr>
          <w:p w14:paraId="6BBC0CBE" w14:textId="77777777" w:rsidR="00984316" w:rsidRPr="00984316" w:rsidRDefault="00984316" w:rsidP="00047254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984316">
              <w:rPr>
                <w:rFonts w:ascii="Times New Roman" w:hAnsi="Times New Roman" w:cs="Times New Roman"/>
                <w:sz w:val="30"/>
                <w:szCs w:val="30"/>
              </w:rPr>
              <w:t xml:space="preserve">How do you handle categorical variables in linear regression </w:t>
            </w:r>
            <w:proofErr w:type="gramStart"/>
            <w:r w:rsidRPr="00984316">
              <w:rPr>
                <w:rFonts w:ascii="Times New Roman" w:hAnsi="Times New Roman" w:cs="Times New Roman"/>
                <w:sz w:val="30"/>
                <w:szCs w:val="30"/>
              </w:rPr>
              <w:t>models.</w:t>
            </w:r>
            <w:proofErr w:type="gramEnd"/>
          </w:p>
        </w:tc>
        <w:tc>
          <w:tcPr>
            <w:tcW w:w="897" w:type="dxa"/>
          </w:tcPr>
          <w:p w14:paraId="2841B682" w14:textId="77777777" w:rsidR="00984316" w:rsidRPr="00984316" w:rsidRDefault="00984316" w:rsidP="00047254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984316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898" w:type="dxa"/>
          </w:tcPr>
          <w:p w14:paraId="7C0358D6" w14:textId="50CBBE63" w:rsidR="00984316" w:rsidRPr="00984316" w:rsidRDefault="00984316" w:rsidP="008C0E21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984316">
              <w:rPr>
                <w:rFonts w:ascii="Times New Roman" w:hAnsi="Times New Roman" w:cs="Times New Roman"/>
                <w:sz w:val="30"/>
                <w:szCs w:val="30"/>
              </w:rPr>
              <w:t>CO-</w:t>
            </w:r>
            <w:r w:rsidR="008C0E21">
              <w:rPr>
                <w:rFonts w:ascii="Times New Roman" w:hAnsi="Times New Roman" w:cs="Times New Roman"/>
                <w:sz w:val="30"/>
                <w:szCs w:val="30"/>
              </w:rPr>
              <w:t>3</w:t>
            </w:r>
          </w:p>
        </w:tc>
        <w:tc>
          <w:tcPr>
            <w:tcW w:w="898" w:type="dxa"/>
          </w:tcPr>
          <w:p w14:paraId="2774121D" w14:textId="77777777" w:rsidR="00984316" w:rsidRPr="00984316" w:rsidRDefault="00984316" w:rsidP="00047254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984316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984316" w:rsidRPr="00984316" w14:paraId="352AA36E" w14:textId="77777777" w:rsidTr="00047254">
        <w:tc>
          <w:tcPr>
            <w:tcW w:w="11023" w:type="dxa"/>
            <w:gridSpan w:val="5"/>
          </w:tcPr>
          <w:p w14:paraId="14D11BF8" w14:textId="77777777" w:rsidR="00984316" w:rsidRPr="00984316" w:rsidRDefault="00984316" w:rsidP="000472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984316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984316" w:rsidRPr="00984316" w14:paraId="612AEFA8" w14:textId="77777777" w:rsidTr="00047254">
        <w:trPr>
          <w:trHeight w:val="70"/>
        </w:trPr>
        <w:tc>
          <w:tcPr>
            <w:tcW w:w="703" w:type="dxa"/>
          </w:tcPr>
          <w:p w14:paraId="3FCC7E7D" w14:textId="4A801CB9" w:rsidR="00984316" w:rsidRPr="00984316" w:rsidRDefault="00984316" w:rsidP="000472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984316">
              <w:rPr>
                <w:rFonts w:ascii="Times New Roman" w:hAnsi="Times New Roman" w:cs="Times New Roman"/>
                <w:sz w:val="30"/>
                <w:szCs w:val="30"/>
              </w:rPr>
              <w:t>6.</w:t>
            </w:r>
          </w:p>
        </w:tc>
        <w:tc>
          <w:tcPr>
            <w:tcW w:w="7627" w:type="dxa"/>
          </w:tcPr>
          <w:p w14:paraId="548FF1FA" w14:textId="2199C6A2" w:rsidR="00984316" w:rsidRPr="008C0E21" w:rsidRDefault="00984316" w:rsidP="008C0E21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8C0E21">
              <w:rPr>
                <w:rFonts w:ascii="Times New Roman" w:hAnsi="Times New Roman" w:cs="Times New Roman"/>
                <w:sz w:val="30"/>
                <w:szCs w:val="30"/>
              </w:rPr>
              <w:t xml:space="preserve">The </w:t>
            </w:r>
            <w:proofErr w:type="spellStart"/>
            <w:r w:rsidRPr="008C0E21">
              <w:rPr>
                <w:rFonts w:ascii="Times New Roman" w:hAnsi="Times New Roman" w:cs="Times New Roman"/>
                <w:sz w:val="30"/>
                <w:szCs w:val="30"/>
              </w:rPr>
              <w:t>Apriori</w:t>
            </w:r>
            <w:proofErr w:type="spellEnd"/>
            <w:r w:rsidRPr="008C0E21">
              <w:rPr>
                <w:rFonts w:ascii="Times New Roman" w:hAnsi="Times New Roman" w:cs="Times New Roman"/>
                <w:sz w:val="30"/>
                <w:szCs w:val="30"/>
              </w:rPr>
              <w:t xml:space="preserve"> algorithm makes use of prior knowledge of subset support properties. </w:t>
            </w:r>
          </w:p>
          <w:p w14:paraId="59731C11" w14:textId="5D4C32BF" w:rsidR="00984316" w:rsidRPr="00984316" w:rsidRDefault="008C0E21" w:rsidP="000472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 xml:space="preserve">   </w:t>
            </w:r>
            <w:r w:rsidR="00984316" w:rsidRPr="00984316">
              <w:rPr>
                <w:rFonts w:ascii="Times New Roman" w:hAnsi="Times New Roman" w:cs="Times New Roman"/>
                <w:sz w:val="30"/>
                <w:szCs w:val="30"/>
              </w:rPr>
              <w:t xml:space="preserve">i) Prove that all nonempty subsets of a frequent </w:t>
            </w:r>
            <w:proofErr w:type="spellStart"/>
            <w:r w:rsidR="00984316" w:rsidRPr="00984316">
              <w:rPr>
                <w:rFonts w:ascii="Times New Roman" w:hAnsi="Times New Roman" w:cs="Times New Roman"/>
                <w:sz w:val="30"/>
                <w:szCs w:val="30"/>
              </w:rPr>
              <w:t>itemset</w:t>
            </w:r>
            <w:proofErr w:type="spellEnd"/>
            <w:r w:rsidR="00984316" w:rsidRPr="00984316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br/>
              <w:t xml:space="preserve">       </w:t>
            </w:r>
            <w:r w:rsidR="00984316" w:rsidRPr="00984316">
              <w:rPr>
                <w:rFonts w:ascii="Times New Roman" w:hAnsi="Times New Roman" w:cs="Times New Roman"/>
                <w:sz w:val="30"/>
                <w:szCs w:val="30"/>
              </w:rPr>
              <w:t>must also be frequent.</w:t>
            </w:r>
          </w:p>
          <w:p w14:paraId="231D5ED9" w14:textId="7132D5BB" w:rsidR="00984316" w:rsidRPr="00984316" w:rsidRDefault="008C0E21" w:rsidP="000472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 xml:space="preserve">   </w:t>
            </w:r>
            <w:r w:rsidR="00984316" w:rsidRPr="00984316">
              <w:rPr>
                <w:rFonts w:ascii="Times New Roman" w:hAnsi="Times New Roman" w:cs="Times New Roman"/>
                <w:sz w:val="30"/>
                <w:szCs w:val="30"/>
              </w:rPr>
              <w:t>ii) Prove that the support of any nonempty subsets’ of  s’ of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br/>
              <w:t xml:space="preserve">      </w:t>
            </w:r>
            <w:r w:rsidR="00984316" w:rsidRPr="00984316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proofErr w:type="spellStart"/>
            <w:r w:rsidR="00984316" w:rsidRPr="00984316">
              <w:rPr>
                <w:rFonts w:ascii="Times New Roman" w:hAnsi="Times New Roman" w:cs="Times New Roman"/>
                <w:sz w:val="30"/>
                <w:szCs w:val="30"/>
              </w:rPr>
              <w:t>itemset</w:t>
            </w:r>
            <w:proofErr w:type="spellEnd"/>
            <w:r w:rsidR="00984316" w:rsidRPr="00984316">
              <w:rPr>
                <w:rFonts w:ascii="Times New Roman" w:hAnsi="Times New Roman" w:cs="Times New Roman"/>
                <w:sz w:val="30"/>
                <w:szCs w:val="30"/>
              </w:rPr>
              <w:t xml:space="preserve"> s must be at least as great as the support of s.</w:t>
            </w:r>
          </w:p>
        </w:tc>
        <w:tc>
          <w:tcPr>
            <w:tcW w:w="897" w:type="dxa"/>
          </w:tcPr>
          <w:p w14:paraId="38CC71B7" w14:textId="3C79C6BD" w:rsidR="00984316" w:rsidRPr="00984316" w:rsidRDefault="00984316" w:rsidP="00047254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984316">
              <w:rPr>
                <w:rFonts w:ascii="Times New Roman" w:hAnsi="Times New Roman" w:cs="Times New Roman"/>
                <w:sz w:val="30"/>
                <w:szCs w:val="30"/>
              </w:rPr>
              <w:t>4M</w:t>
            </w:r>
          </w:p>
        </w:tc>
        <w:tc>
          <w:tcPr>
            <w:tcW w:w="898" w:type="dxa"/>
          </w:tcPr>
          <w:p w14:paraId="16334CE1" w14:textId="05BDEE6F" w:rsidR="00984316" w:rsidRPr="00984316" w:rsidRDefault="00984316" w:rsidP="00047254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984316">
              <w:rPr>
                <w:rFonts w:ascii="Times New Roman" w:hAnsi="Times New Roman" w:cs="Times New Roman"/>
                <w:sz w:val="30"/>
                <w:szCs w:val="30"/>
              </w:rPr>
              <w:t>CO-2</w:t>
            </w:r>
          </w:p>
        </w:tc>
        <w:tc>
          <w:tcPr>
            <w:tcW w:w="898" w:type="dxa"/>
          </w:tcPr>
          <w:p w14:paraId="49190D95" w14:textId="77777777" w:rsidR="00984316" w:rsidRPr="00984316" w:rsidRDefault="00984316" w:rsidP="00047254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984316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  <w:tr w:rsidR="00984316" w:rsidRPr="00984316" w14:paraId="34D7AE1F" w14:textId="77777777" w:rsidTr="00047254">
        <w:trPr>
          <w:trHeight w:val="70"/>
        </w:trPr>
        <w:tc>
          <w:tcPr>
            <w:tcW w:w="703" w:type="dxa"/>
          </w:tcPr>
          <w:p w14:paraId="2868D621" w14:textId="77777777" w:rsidR="00984316" w:rsidRPr="00984316" w:rsidRDefault="00984316" w:rsidP="000472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627" w:type="dxa"/>
          </w:tcPr>
          <w:p w14:paraId="58EB790B" w14:textId="0C36F417" w:rsidR="00984316" w:rsidRPr="008C0E21" w:rsidRDefault="00984316" w:rsidP="008C0E21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8C0E21">
              <w:rPr>
                <w:rFonts w:ascii="Times New Roman" w:hAnsi="Times New Roman" w:cs="Times New Roman"/>
                <w:sz w:val="30"/>
                <w:szCs w:val="30"/>
              </w:rPr>
              <w:t xml:space="preserve">What is market basket analysis? How do you generate frequent patterns using association rule </w:t>
            </w:r>
            <w:proofErr w:type="gramStart"/>
            <w:r w:rsidRPr="008C0E21">
              <w:rPr>
                <w:rFonts w:ascii="Times New Roman" w:hAnsi="Times New Roman" w:cs="Times New Roman"/>
                <w:sz w:val="30"/>
                <w:szCs w:val="30"/>
              </w:rPr>
              <w:t>mining.</w:t>
            </w:r>
            <w:proofErr w:type="gramEnd"/>
            <w:r w:rsidRPr="008C0E21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</w:p>
        </w:tc>
        <w:tc>
          <w:tcPr>
            <w:tcW w:w="897" w:type="dxa"/>
          </w:tcPr>
          <w:p w14:paraId="5C8F78A8" w14:textId="67A9827F" w:rsidR="00984316" w:rsidRPr="00984316" w:rsidRDefault="00984316" w:rsidP="00047254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984316">
              <w:rPr>
                <w:rFonts w:ascii="Times New Roman" w:hAnsi="Times New Roman" w:cs="Times New Roman"/>
                <w:sz w:val="30"/>
                <w:szCs w:val="30"/>
              </w:rPr>
              <w:t>6M</w:t>
            </w:r>
          </w:p>
        </w:tc>
        <w:tc>
          <w:tcPr>
            <w:tcW w:w="898" w:type="dxa"/>
          </w:tcPr>
          <w:p w14:paraId="0714A0D2" w14:textId="1A9DDC4A" w:rsidR="00984316" w:rsidRPr="00984316" w:rsidRDefault="00984316" w:rsidP="00047254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984316">
              <w:rPr>
                <w:rFonts w:ascii="Times New Roman" w:hAnsi="Times New Roman" w:cs="Times New Roman"/>
                <w:sz w:val="30"/>
                <w:szCs w:val="30"/>
              </w:rPr>
              <w:t>CO-2</w:t>
            </w:r>
          </w:p>
        </w:tc>
        <w:tc>
          <w:tcPr>
            <w:tcW w:w="898" w:type="dxa"/>
          </w:tcPr>
          <w:p w14:paraId="3D6A5F52" w14:textId="238DA974" w:rsidR="00984316" w:rsidRPr="00984316" w:rsidRDefault="00984316" w:rsidP="00047254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984316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984316" w:rsidRPr="00984316" w14:paraId="6FF8F8E8" w14:textId="77777777" w:rsidTr="00047254">
        <w:tc>
          <w:tcPr>
            <w:tcW w:w="11023" w:type="dxa"/>
            <w:gridSpan w:val="5"/>
          </w:tcPr>
          <w:p w14:paraId="4738FAC4" w14:textId="3008B096" w:rsidR="00984316" w:rsidRPr="00984316" w:rsidRDefault="00984316" w:rsidP="000472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984316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UNIT-IV</w:t>
            </w:r>
          </w:p>
        </w:tc>
      </w:tr>
      <w:tr w:rsidR="00984316" w:rsidRPr="00984316" w14:paraId="1B3766F2" w14:textId="77777777" w:rsidTr="00047254">
        <w:tc>
          <w:tcPr>
            <w:tcW w:w="703" w:type="dxa"/>
          </w:tcPr>
          <w:p w14:paraId="3D71D5F7" w14:textId="2FDAC857" w:rsidR="00984316" w:rsidRPr="00984316" w:rsidRDefault="00984316" w:rsidP="000472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984316">
              <w:rPr>
                <w:rFonts w:ascii="Times New Roman" w:hAnsi="Times New Roman" w:cs="Times New Roman"/>
                <w:sz w:val="30"/>
                <w:szCs w:val="30"/>
              </w:rPr>
              <w:t>7.</w:t>
            </w:r>
          </w:p>
        </w:tc>
        <w:tc>
          <w:tcPr>
            <w:tcW w:w="7627" w:type="dxa"/>
          </w:tcPr>
          <w:p w14:paraId="532A3DF8" w14:textId="77777777" w:rsidR="00984316" w:rsidRPr="00984316" w:rsidRDefault="00984316" w:rsidP="00047254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30"/>
                <w:szCs w:val="30"/>
              </w:rPr>
            </w:pPr>
            <w:r w:rsidRPr="00984316">
              <w:rPr>
                <w:rFonts w:ascii="Times New Roman" w:hAnsi="Times New Roman" w:cs="Times New Roman"/>
                <w:sz w:val="30"/>
                <w:szCs w:val="30"/>
              </w:rPr>
              <w:t xml:space="preserve">Explain Marquardt’s methods in </w:t>
            </w:r>
            <w:proofErr w:type="gramStart"/>
            <w:r w:rsidRPr="00984316">
              <w:rPr>
                <w:rFonts w:ascii="Times New Roman" w:hAnsi="Times New Roman" w:cs="Times New Roman"/>
                <w:sz w:val="30"/>
                <w:szCs w:val="30"/>
              </w:rPr>
              <w:t>Generalized</w:t>
            </w:r>
            <w:proofErr w:type="gramEnd"/>
            <w:r w:rsidRPr="00984316">
              <w:rPr>
                <w:rFonts w:ascii="Times New Roman" w:hAnsi="Times New Roman" w:cs="Times New Roman"/>
                <w:sz w:val="30"/>
                <w:szCs w:val="30"/>
              </w:rPr>
              <w:t xml:space="preserve"> linear model.</w:t>
            </w:r>
          </w:p>
        </w:tc>
        <w:tc>
          <w:tcPr>
            <w:tcW w:w="897" w:type="dxa"/>
          </w:tcPr>
          <w:p w14:paraId="169839C0" w14:textId="77777777" w:rsidR="00984316" w:rsidRPr="00984316" w:rsidRDefault="00984316" w:rsidP="00047254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984316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898" w:type="dxa"/>
          </w:tcPr>
          <w:p w14:paraId="68EC2861" w14:textId="77777777" w:rsidR="00984316" w:rsidRPr="00984316" w:rsidRDefault="00984316" w:rsidP="00047254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984316">
              <w:rPr>
                <w:rFonts w:ascii="Times New Roman" w:hAnsi="Times New Roman" w:cs="Times New Roman"/>
                <w:sz w:val="30"/>
                <w:szCs w:val="30"/>
              </w:rPr>
              <w:t>CO-4</w:t>
            </w:r>
          </w:p>
        </w:tc>
        <w:tc>
          <w:tcPr>
            <w:tcW w:w="898" w:type="dxa"/>
          </w:tcPr>
          <w:p w14:paraId="46D602D4" w14:textId="77777777" w:rsidR="00984316" w:rsidRPr="00984316" w:rsidRDefault="00984316" w:rsidP="00047254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984316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984316" w:rsidRPr="00984316" w14:paraId="5D70C2AB" w14:textId="77777777" w:rsidTr="00047254">
        <w:tc>
          <w:tcPr>
            <w:tcW w:w="703" w:type="dxa"/>
          </w:tcPr>
          <w:p w14:paraId="377502EB" w14:textId="77777777" w:rsidR="00984316" w:rsidRPr="00984316" w:rsidRDefault="00984316" w:rsidP="000472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627" w:type="dxa"/>
          </w:tcPr>
          <w:p w14:paraId="1EFDC345" w14:textId="7EF9D663" w:rsidR="00984316" w:rsidRPr="00984316" w:rsidRDefault="00984316" w:rsidP="00047254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30"/>
                <w:szCs w:val="30"/>
              </w:rPr>
            </w:pPr>
            <w:r w:rsidRPr="00984316">
              <w:rPr>
                <w:rFonts w:ascii="Times New Roman" w:hAnsi="Times New Roman" w:cs="Times New Roman"/>
                <w:sz w:val="30"/>
                <w:szCs w:val="30"/>
              </w:rPr>
              <w:t xml:space="preserve">Apply binomial distribution to solve martin clothing store problem. </w:t>
            </w:r>
          </w:p>
        </w:tc>
        <w:tc>
          <w:tcPr>
            <w:tcW w:w="897" w:type="dxa"/>
          </w:tcPr>
          <w:p w14:paraId="0838F600" w14:textId="77777777" w:rsidR="00984316" w:rsidRPr="00984316" w:rsidRDefault="00984316" w:rsidP="00047254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984316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898" w:type="dxa"/>
          </w:tcPr>
          <w:p w14:paraId="0C421FDE" w14:textId="77777777" w:rsidR="00984316" w:rsidRPr="00984316" w:rsidRDefault="00984316" w:rsidP="00047254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984316">
              <w:rPr>
                <w:rFonts w:ascii="Times New Roman" w:hAnsi="Times New Roman" w:cs="Times New Roman"/>
                <w:sz w:val="30"/>
                <w:szCs w:val="30"/>
              </w:rPr>
              <w:t>CO-4</w:t>
            </w:r>
          </w:p>
        </w:tc>
        <w:tc>
          <w:tcPr>
            <w:tcW w:w="898" w:type="dxa"/>
          </w:tcPr>
          <w:p w14:paraId="5FCD2E29" w14:textId="77777777" w:rsidR="00984316" w:rsidRPr="00984316" w:rsidRDefault="00984316" w:rsidP="00047254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984316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984316" w:rsidRPr="00984316" w14:paraId="0C2E3026" w14:textId="77777777" w:rsidTr="00047254">
        <w:tc>
          <w:tcPr>
            <w:tcW w:w="11023" w:type="dxa"/>
            <w:gridSpan w:val="5"/>
          </w:tcPr>
          <w:p w14:paraId="49E909EA" w14:textId="77777777" w:rsidR="00984316" w:rsidRPr="00984316" w:rsidRDefault="00984316" w:rsidP="000472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984316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984316" w:rsidRPr="00984316" w14:paraId="1746050F" w14:textId="77777777" w:rsidTr="00047254">
        <w:tc>
          <w:tcPr>
            <w:tcW w:w="703" w:type="dxa"/>
          </w:tcPr>
          <w:p w14:paraId="62F9E8FC" w14:textId="774470FE" w:rsidR="00984316" w:rsidRPr="00984316" w:rsidRDefault="00984316" w:rsidP="000472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984316">
              <w:rPr>
                <w:rFonts w:ascii="Times New Roman" w:hAnsi="Times New Roman" w:cs="Times New Roman"/>
                <w:sz w:val="30"/>
                <w:szCs w:val="30"/>
              </w:rPr>
              <w:t>8.</w:t>
            </w:r>
          </w:p>
        </w:tc>
        <w:tc>
          <w:tcPr>
            <w:tcW w:w="7627" w:type="dxa"/>
          </w:tcPr>
          <w:p w14:paraId="286BFAD1" w14:textId="0A7CF0B7" w:rsidR="00984316" w:rsidRPr="00984316" w:rsidRDefault="00984316" w:rsidP="000472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984316">
              <w:rPr>
                <w:rFonts w:ascii="Times New Roman" w:hAnsi="Times New Roman" w:cs="Times New Roman"/>
                <w:sz w:val="30"/>
                <w:szCs w:val="30"/>
              </w:rPr>
              <w:t xml:space="preserve">What are the key components of a time </w:t>
            </w:r>
            <w:proofErr w:type="gramStart"/>
            <w:r w:rsidRPr="00984316">
              <w:rPr>
                <w:rFonts w:ascii="Times New Roman" w:hAnsi="Times New Roman" w:cs="Times New Roman"/>
                <w:sz w:val="30"/>
                <w:szCs w:val="30"/>
              </w:rPr>
              <w:t>series.</w:t>
            </w:r>
            <w:proofErr w:type="gramEnd"/>
            <w:r w:rsidRPr="00984316">
              <w:rPr>
                <w:rFonts w:ascii="Times New Roman" w:hAnsi="Times New Roman" w:cs="Times New Roman"/>
                <w:sz w:val="30"/>
                <w:szCs w:val="30"/>
              </w:rPr>
              <w:t xml:space="preserve"> Explain various techniques of time series analysis and highlight holt-winter smoothing method in detail. </w:t>
            </w:r>
          </w:p>
        </w:tc>
        <w:tc>
          <w:tcPr>
            <w:tcW w:w="897" w:type="dxa"/>
          </w:tcPr>
          <w:p w14:paraId="5181F3A6" w14:textId="77777777" w:rsidR="00984316" w:rsidRPr="00984316" w:rsidRDefault="00984316" w:rsidP="00047254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984316">
              <w:rPr>
                <w:rFonts w:ascii="Times New Roman" w:hAnsi="Times New Roman" w:cs="Times New Roman"/>
                <w:sz w:val="30"/>
                <w:szCs w:val="30"/>
              </w:rPr>
              <w:t>10M</w:t>
            </w:r>
          </w:p>
        </w:tc>
        <w:tc>
          <w:tcPr>
            <w:tcW w:w="898" w:type="dxa"/>
          </w:tcPr>
          <w:p w14:paraId="016D0B57" w14:textId="77777777" w:rsidR="00984316" w:rsidRPr="00984316" w:rsidRDefault="00984316" w:rsidP="00047254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984316">
              <w:rPr>
                <w:rFonts w:ascii="Times New Roman" w:hAnsi="Times New Roman" w:cs="Times New Roman"/>
                <w:sz w:val="30"/>
                <w:szCs w:val="30"/>
              </w:rPr>
              <w:t>CO-4</w:t>
            </w:r>
          </w:p>
        </w:tc>
        <w:tc>
          <w:tcPr>
            <w:tcW w:w="898" w:type="dxa"/>
          </w:tcPr>
          <w:p w14:paraId="4F58A886" w14:textId="77777777" w:rsidR="00984316" w:rsidRPr="00984316" w:rsidRDefault="00984316" w:rsidP="00047254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984316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984316" w:rsidRPr="00984316" w14:paraId="5C12574D" w14:textId="77777777" w:rsidTr="00047254">
        <w:tc>
          <w:tcPr>
            <w:tcW w:w="11023" w:type="dxa"/>
            <w:gridSpan w:val="5"/>
          </w:tcPr>
          <w:p w14:paraId="743CD05C" w14:textId="77777777" w:rsidR="00984316" w:rsidRPr="00984316" w:rsidRDefault="00984316" w:rsidP="000472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984316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UNIT-V</w:t>
            </w:r>
          </w:p>
        </w:tc>
      </w:tr>
      <w:tr w:rsidR="00984316" w:rsidRPr="00984316" w14:paraId="3B0C8415" w14:textId="77777777" w:rsidTr="00047254">
        <w:trPr>
          <w:trHeight w:val="123"/>
        </w:trPr>
        <w:tc>
          <w:tcPr>
            <w:tcW w:w="703" w:type="dxa"/>
          </w:tcPr>
          <w:p w14:paraId="46AC04CE" w14:textId="17AFB3BE" w:rsidR="00984316" w:rsidRPr="00984316" w:rsidRDefault="00984316" w:rsidP="000472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984316">
              <w:rPr>
                <w:rFonts w:ascii="Times New Roman" w:hAnsi="Times New Roman" w:cs="Times New Roman"/>
                <w:sz w:val="30"/>
                <w:szCs w:val="30"/>
              </w:rPr>
              <w:t>9.</w:t>
            </w:r>
          </w:p>
        </w:tc>
        <w:tc>
          <w:tcPr>
            <w:tcW w:w="7627" w:type="dxa"/>
          </w:tcPr>
          <w:p w14:paraId="504138E3" w14:textId="77777777" w:rsidR="00984316" w:rsidRPr="00984316" w:rsidRDefault="00984316" w:rsidP="0004725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984316">
              <w:rPr>
                <w:rFonts w:ascii="Times New Roman" w:hAnsi="Times New Roman" w:cs="Times New Roman"/>
                <w:sz w:val="30"/>
                <w:szCs w:val="30"/>
              </w:rPr>
              <w:t xml:space="preserve">What is the </w:t>
            </w:r>
            <w:r w:rsidRPr="00984316">
              <w:rPr>
                <w:rStyle w:val="Strong"/>
                <w:rFonts w:ascii="Times New Roman" w:hAnsi="Times New Roman" w:cs="Times New Roman"/>
                <w:b w:val="0"/>
                <w:sz w:val="30"/>
                <w:szCs w:val="30"/>
              </w:rPr>
              <w:t>Yule-Walker equation</w:t>
            </w:r>
            <w:r w:rsidRPr="00984316">
              <w:rPr>
                <w:rFonts w:ascii="Times New Roman" w:hAnsi="Times New Roman" w:cs="Times New Roman"/>
                <w:sz w:val="30"/>
                <w:szCs w:val="30"/>
              </w:rPr>
              <w:t xml:space="preserve"> and how is it used to estimate the parameters of an </w:t>
            </w:r>
            <w:r w:rsidRPr="00984316">
              <w:rPr>
                <w:rStyle w:val="Strong"/>
                <w:rFonts w:ascii="Times New Roman" w:hAnsi="Times New Roman" w:cs="Times New Roman"/>
                <w:b w:val="0"/>
                <w:sz w:val="30"/>
                <w:szCs w:val="30"/>
              </w:rPr>
              <w:t xml:space="preserve">autoregressive </w:t>
            </w:r>
            <w:r w:rsidRPr="008C0E21">
              <w:rPr>
                <w:rStyle w:val="Strong"/>
                <w:rFonts w:ascii="Times New Roman" w:hAnsi="Times New Roman" w:cs="Times New Roman"/>
                <w:b w:val="0"/>
                <w:sz w:val="30"/>
                <w:szCs w:val="30"/>
              </w:rPr>
              <w:t>(AR)</w:t>
            </w:r>
            <w:r w:rsidRPr="00984316">
              <w:rPr>
                <w:rFonts w:ascii="Times New Roman" w:hAnsi="Times New Roman" w:cs="Times New Roman"/>
                <w:sz w:val="30"/>
                <w:szCs w:val="30"/>
              </w:rPr>
              <w:t xml:space="preserve"> process?</w:t>
            </w:r>
          </w:p>
        </w:tc>
        <w:tc>
          <w:tcPr>
            <w:tcW w:w="897" w:type="dxa"/>
          </w:tcPr>
          <w:p w14:paraId="71304570" w14:textId="77777777" w:rsidR="00984316" w:rsidRPr="00984316" w:rsidRDefault="00984316" w:rsidP="00047254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984316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898" w:type="dxa"/>
          </w:tcPr>
          <w:p w14:paraId="63E4C5E2" w14:textId="77777777" w:rsidR="00984316" w:rsidRPr="00984316" w:rsidRDefault="00984316" w:rsidP="00047254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984316">
              <w:rPr>
                <w:rFonts w:ascii="Times New Roman" w:hAnsi="Times New Roman" w:cs="Times New Roman"/>
                <w:sz w:val="30"/>
                <w:szCs w:val="30"/>
              </w:rPr>
              <w:t>CO-4</w:t>
            </w:r>
          </w:p>
        </w:tc>
        <w:tc>
          <w:tcPr>
            <w:tcW w:w="898" w:type="dxa"/>
          </w:tcPr>
          <w:p w14:paraId="5A885407" w14:textId="77777777" w:rsidR="00984316" w:rsidRPr="00984316" w:rsidRDefault="00984316" w:rsidP="00047254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984316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984316" w:rsidRPr="00984316" w14:paraId="4C3080CB" w14:textId="77777777" w:rsidTr="00047254">
        <w:tc>
          <w:tcPr>
            <w:tcW w:w="703" w:type="dxa"/>
          </w:tcPr>
          <w:p w14:paraId="6A33F6EA" w14:textId="77777777" w:rsidR="00984316" w:rsidRPr="00984316" w:rsidRDefault="00984316" w:rsidP="000472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627" w:type="dxa"/>
          </w:tcPr>
          <w:p w14:paraId="66944E51" w14:textId="77777777" w:rsidR="00984316" w:rsidRPr="00984316" w:rsidRDefault="00984316" w:rsidP="0004725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984316">
              <w:rPr>
                <w:rFonts w:ascii="Times New Roman" w:hAnsi="Times New Roman" w:cs="Times New Roman"/>
                <w:sz w:val="30"/>
                <w:szCs w:val="30"/>
              </w:rPr>
              <w:t xml:space="preserve">What is </w:t>
            </w:r>
            <w:r w:rsidRPr="00984316">
              <w:rPr>
                <w:rStyle w:val="Strong"/>
                <w:rFonts w:ascii="Times New Roman" w:hAnsi="Times New Roman" w:cs="Times New Roman"/>
                <w:b w:val="0"/>
                <w:sz w:val="30"/>
                <w:szCs w:val="30"/>
              </w:rPr>
              <w:t>stochastic</w:t>
            </w:r>
            <w:r w:rsidRPr="00984316">
              <w:rPr>
                <w:rStyle w:val="Strong"/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proofErr w:type="spellStart"/>
            <w:r w:rsidRPr="00984316">
              <w:rPr>
                <w:rStyle w:val="Strong"/>
                <w:rFonts w:ascii="Times New Roman" w:hAnsi="Times New Roman" w:cs="Times New Roman"/>
                <w:b w:val="0"/>
                <w:sz w:val="30"/>
                <w:szCs w:val="30"/>
              </w:rPr>
              <w:t>modeling</w:t>
            </w:r>
            <w:proofErr w:type="spellEnd"/>
            <w:r w:rsidRPr="00984316">
              <w:rPr>
                <w:rFonts w:ascii="Times New Roman" w:hAnsi="Times New Roman" w:cs="Times New Roman"/>
                <w:b/>
                <w:sz w:val="30"/>
                <w:szCs w:val="30"/>
              </w:rPr>
              <w:t>,</w:t>
            </w:r>
            <w:r w:rsidRPr="00984316">
              <w:rPr>
                <w:rFonts w:ascii="Times New Roman" w:hAnsi="Times New Roman" w:cs="Times New Roman"/>
                <w:sz w:val="30"/>
                <w:szCs w:val="30"/>
              </w:rPr>
              <w:t xml:space="preserve"> and how does it differ from deterministic </w:t>
            </w:r>
            <w:proofErr w:type="spellStart"/>
            <w:r w:rsidRPr="00984316">
              <w:rPr>
                <w:rFonts w:ascii="Times New Roman" w:hAnsi="Times New Roman" w:cs="Times New Roman"/>
                <w:sz w:val="30"/>
                <w:szCs w:val="30"/>
              </w:rPr>
              <w:t>modeling</w:t>
            </w:r>
            <w:proofErr w:type="spellEnd"/>
            <w:r w:rsidRPr="00984316">
              <w:rPr>
                <w:rFonts w:ascii="Times New Roman" w:hAnsi="Times New Roman" w:cs="Times New Roman"/>
                <w:sz w:val="30"/>
                <w:szCs w:val="30"/>
              </w:rPr>
              <w:t xml:space="preserve"> in the context of optimization problems?</w:t>
            </w:r>
          </w:p>
        </w:tc>
        <w:tc>
          <w:tcPr>
            <w:tcW w:w="897" w:type="dxa"/>
          </w:tcPr>
          <w:p w14:paraId="628D5510" w14:textId="77777777" w:rsidR="00984316" w:rsidRPr="00984316" w:rsidRDefault="00984316" w:rsidP="00047254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984316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898" w:type="dxa"/>
          </w:tcPr>
          <w:p w14:paraId="63052645" w14:textId="77777777" w:rsidR="00984316" w:rsidRPr="00984316" w:rsidRDefault="00984316" w:rsidP="00047254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984316">
              <w:rPr>
                <w:rFonts w:ascii="Times New Roman" w:hAnsi="Times New Roman" w:cs="Times New Roman"/>
                <w:sz w:val="30"/>
                <w:szCs w:val="30"/>
              </w:rPr>
              <w:t>CO-4</w:t>
            </w:r>
          </w:p>
        </w:tc>
        <w:tc>
          <w:tcPr>
            <w:tcW w:w="898" w:type="dxa"/>
          </w:tcPr>
          <w:p w14:paraId="579A0EA4" w14:textId="77777777" w:rsidR="00984316" w:rsidRPr="00984316" w:rsidRDefault="00984316" w:rsidP="00047254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984316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984316" w:rsidRPr="00984316" w14:paraId="092640B7" w14:textId="77777777" w:rsidTr="00047254">
        <w:tc>
          <w:tcPr>
            <w:tcW w:w="11023" w:type="dxa"/>
            <w:gridSpan w:val="5"/>
          </w:tcPr>
          <w:p w14:paraId="7BC9D611" w14:textId="77777777" w:rsidR="00984316" w:rsidRPr="00984316" w:rsidRDefault="00984316" w:rsidP="000472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984316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984316" w:rsidRPr="00984316" w14:paraId="28BBCD9C" w14:textId="77777777" w:rsidTr="00047254">
        <w:tc>
          <w:tcPr>
            <w:tcW w:w="703" w:type="dxa"/>
          </w:tcPr>
          <w:p w14:paraId="1B8D6DBF" w14:textId="4A8F300D" w:rsidR="00984316" w:rsidRPr="00984316" w:rsidRDefault="00984316" w:rsidP="000472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984316">
              <w:rPr>
                <w:rFonts w:ascii="Times New Roman" w:hAnsi="Times New Roman" w:cs="Times New Roman"/>
                <w:sz w:val="30"/>
                <w:szCs w:val="30"/>
              </w:rPr>
              <w:t>10.</w:t>
            </w:r>
          </w:p>
        </w:tc>
        <w:tc>
          <w:tcPr>
            <w:tcW w:w="7627" w:type="dxa"/>
          </w:tcPr>
          <w:p w14:paraId="1BB7F3E2" w14:textId="37948AD5" w:rsidR="00984316" w:rsidRPr="00984316" w:rsidRDefault="00984316" w:rsidP="000472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984316">
              <w:rPr>
                <w:rFonts w:ascii="Times New Roman" w:hAnsi="Times New Roman" w:cs="Times New Roman"/>
                <w:sz w:val="30"/>
                <w:szCs w:val="30"/>
              </w:rPr>
              <w:t xml:space="preserve">Explain forecasting techniques in detail. </w:t>
            </w:r>
          </w:p>
        </w:tc>
        <w:tc>
          <w:tcPr>
            <w:tcW w:w="897" w:type="dxa"/>
          </w:tcPr>
          <w:p w14:paraId="7B13E11E" w14:textId="77777777" w:rsidR="00984316" w:rsidRPr="00984316" w:rsidRDefault="00984316" w:rsidP="00047254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984316">
              <w:rPr>
                <w:rFonts w:ascii="Times New Roman" w:hAnsi="Times New Roman" w:cs="Times New Roman"/>
                <w:sz w:val="30"/>
                <w:szCs w:val="30"/>
              </w:rPr>
              <w:t>10M</w:t>
            </w:r>
          </w:p>
        </w:tc>
        <w:tc>
          <w:tcPr>
            <w:tcW w:w="898" w:type="dxa"/>
          </w:tcPr>
          <w:p w14:paraId="44B028B2" w14:textId="03EF6869" w:rsidR="00984316" w:rsidRPr="00984316" w:rsidRDefault="00984316" w:rsidP="00047254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984316">
              <w:rPr>
                <w:rFonts w:ascii="Times New Roman" w:hAnsi="Times New Roman" w:cs="Times New Roman"/>
                <w:sz w:val="30"/>
                <w:szCs w:val="30"/>
              </w:rPr>
              <w:t>CO-3</w:t>
            </w:r>
          </w:p>
        </w:tc>
        <w:tc>
          <w:tcPr>
            <w:tcW w:w="898" w:type="dxa"/>
          </w:tcPr>
          <w:p w14:paraId="3516049D" w14:textId="77777777" w:rsidR="00984316" w:rsidRPr="00984316" w:rsidRDefault="00984316" w:rsidP="00047254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984316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</w:tbl>
    <w:p w14:paraId="0F185937" w14:textId="6FA0429E" w:rsidR="006D4E6A" w:rsidRPr="00984316" w:rsidRDefault="00C03E41" w:rsidP="00C03E41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  <w:r w:rsidRPr="00984316"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  <w:t>***</w:t>
      </w:r>
    </w:p>
    <w:sectPr w:rsidR="006D4E6A" w:rsidRPr="00984316" w:rsidSect="00C03E41">
      <w:footerReference w:type="default" r:id="rId9"/>
      <w:pgSz w:w="11906" w:h="16838"/>
      <w:pgMar w:top="284" w:right="566" w:bottom="1135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4F8444" w14:textId="77777777" w:rsidR="00D2425A" w:rsidRDefault="00D2425A" w:rsidP="00B137C0">
      <w:pPr>
        <w:spacing w:after="0" w:line="240" w:lineRule="auto"/>
      </w:pPr>
      <w:r>
        <w:separator/>
      </w:r>
    </w:p>
  </w:endnote>
  <w:endnote w:type="continuationSeparator" w:id="0">
    <w:p w14:paraId="43FE5F3C" w14:textId="77777777" w:rsidR="00D2425A" w:rsidRDefault="00D2425A" w:rsidP="00B137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72573015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2C36EAC" w14:textId="0A4C3709" w:rsidR="00B137C0" w:rsidRDefault="00B137C0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D1CFB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D1CFB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0C45A6B" w14:textId="77777777" w:rsidR="00B137C0" w:rsidRDefault="00B137C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CB7A73" w14:textId="77777777" w:rsidR="00D2425A" w:rsidRDefault="00D2425A" w:rsidP="00B137C0">
      <w:pPr>
        <w:spacing w:after="0" w:line="240" w:lineRule="auto"/>
      </w:pPr>
      <w:r>
        <w:separator/>
      </w:r>
    </w:p>
  </w:footnote>
  <w:footnote w:type="continuationSeparator" w:id="0">
    <w:p w14:paraId="2D81070A" w14:textId="77777777" w:rsidR="00D2425A" w:rsidRDefault="00D2425A" w:rsidP="00B137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021752"/>
    <w:multiLevelType w:val="hybridMultilevel"/>
    <w:tmpl w:val="B666FBFA"/>
    <w:lvl w:ilvl="0" w:tplc="7A7EA936">
      <w:start w:val="1"/>
      <w:numFmt w:val="lowerRoman"/>
      <w:lvlText w:val="(%1)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65190F"/>
    <w:multiLevelType w:val="hybridMultilevel"/>
    <w:tmpl w:val="276237E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2936A8"/>
    <w:multiLevelType w:val="hybridMultilevel"/>
    <w:tmpl w:val="1CE4D34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9AB55BE"/>
    <w:multiLevelType w:val="hybridMultilevel"/>
    <w:tmpl w:val="9DB0196C"/>
    <w:lvl w:ilvl="0" w:tplc="38BA991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4"/>
  </w:num>
  <w:num w:numId="4">
    <w:abstractNumId w:val="12"/>
  </w:num>
  <w:num w:numId="5">
    <w:abstractNumId w:val="9"/>
  </w:num>
  <w:num w:numId="6">
    <w:abstractNumId w:val="2"/>
  </w:num>
  <w:num w:numId="7">
    <w:abstractNumId w:val="7"/>
  </w:num>
  <w:num w:numId="8">
    <w:abstractNumId w:val="1"/>
  </w:num>
  <w:num w:numId="9">
    <w:abstractNumId w:val="8"/>
  </w:num>
  <w:num w:numId="10">
    <w:abstractNumId w:val="0"/>
  </w:num>
  <w:num w:numId="11">
    <w:abstractNumId w:val="11"/>
  </w:num>
  <w:num w:numId="12">
    <w:abstractNumId w:val="6"/>
  </w:num>
  <w:num w:numId="13">
    <w:abstractNumId w:val="13"/>
  </w:num>
  <w:num w:numId="14">
    <w:abstractNumId w:val="3"/>
  </w:num>
  <w:num w:numId="15">
    <w:abstractNumId w:val="10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25404"/>
    <w:rsid w:val="00047254"/>
    <w:rsid w:val="000F5F8C"/>
    <w:rsid w:val="00100EA8"/>
    <w:rsid w:val="00117510"/>
    <w:rsid w:val="001717F7"/>
    <w:rsid w:val="00180834"/>
    <w:rsid w:val="0019200F"/>
    <w:rsid w:val="001A1EE7"/>
    <w:rsid w:val="001C22F5"/>
    <w:rsid w:val="002036C8"/>
    <w:rsid w:val="002A22F5"/>
    <w:rsid w:val="00361C3E"/>
    <w:rsid w:val="00381761"/>
    <w:rsid w:val="003D1CFB"/>
    <w:rsid w:val="0049451B"/>
    <w:rsid w:val="004B2B12"/>
    <w:rsid w:val="004F1062"/>
    <w:rsid w:val="00512A81"/>
    <w:rsid w:val="005916C7"/>
    <w:rsid w:val="00592D3A"/>
    <w:rsid w:val="005A08FA"/>
    <w:rsid w:val="005A442E"/>
    <w:rsid w:val="00605F7A"/>
    <w:rsid w:val="006D4E6A"/>
    <w:rsid w:val="006D5F3D"/>
    <w:rsid w:val="006E4651"/>
    <w:rsid w:val="007157E1"/>
    <w:rsid w:val="007C2359"/>
    <w:rsid w:val="007D227C"/>
    <w:rsid w:val="008C0E21"/>
    <w:rsid w:val="009603B7"/>
    <w:rsid w:val="00972DEF"/>
    <w:rsid w:val="00984316"/>
    <w:rsid w:val="009B79BA"/>
    <w:rsid w:val="009D787A"/>
    <w:rsid w:val="009E7D74"/>
    <w:rsid w:val="009F789B"/>
    <w:rsid w:val="00A16151"/>
    <w:rsid w:val="00A672A3"/>
    <w:rsid w:val="00A93099"/>
    <w:rsid w:val="00B10D4C"/>
    <w:rsid w:val="00B137C0"/>
    <w:rsid w:val="00BD7083"/>
    <w:rsid w:val="00BE3E85"/>
    <w:rsid w:val="00C03E41"/>
    <w:rsid w:val="00C21658"/>
    <w:rsid w:val="00C44018"/>
    <w:rsid w:val="00CA45D7"/>
    <w:rsid w:val="00D16987"/>
    <w:rsid w:val="00D2425A"/>
    <w:rsid w:val="00D30706"/>
    <w:rsid w:val="00D46E45"/>
    <w:rsid w:val="00DA59FD"/>
    <w:rsid w:val="00DD2F91"/>
    <w:rsid w:val="00DD3750"/>
    <w:rsid w:val="00E33D35"/>
    <w:rsid w:val="00E66A1D"/>
    <w:rsid w:val="00ED6927"/>
    <w:rsid w:val="00EF6C47"/>
    <w:rsid w:val="00F71A3D"/>
    <w:rsid w:val="00F859EA"/>
    <w:rsid w:val="00FC12DC"/>
    <w:rsid w:val="00FE7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6D4E6A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B137C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37C0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B137C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37C0"/>
    <w:rPr>
      <w:rFonts w:eastAsiaTheme="minorEastAsia"/>
      <w:kern w:val="0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6D4E6A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B137C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37C0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B137C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37C0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46CE47-F144-47A5-A820-6CEA0C0D5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497</Words>
  <Characters>2835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57</cp:revision>
  <cp:lastPrinted>2024-12-30T08:25:00Z</cp:lastPrinted>
  <dcterms:created xsi:type="dcterms:W3CDTF">2023-03-23T04:54:00Z</dcterms:created>
  <dcterms:modified xsi:type="dcterms:W3CDTF">2024-12-30T08:25:00Z</dcterms:modified>
</cp:coreProperties>
</file>